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D" w:rsidRPr="00BA2858" w:rsidRDefault="00B90E7D" w:rsidP="00B90E7D">
      <w:pPr>
        <w:pStyle w:val="1"/>
        <w:rPr>
          <w:i w:val="0"/>
          <w:color w:val="990000"/>
          <w:sz w:val="32"/>
          <w:szCs w:val="28"/>
        </w:rPr>
      </w:pPr>
      <w:r w:rsidRPr="00BA2858">
        <w:rPr>
          <w:i w:val="0"/>
          <w:color w:val="990000"/>
          <w:sz w:val="32"/>
          <w:szCs w:val="28"/>
        </w:rPr>
        <w:t>Расписание учебных занятий</w:t>
      </w:r>
    </w:p>
    <w:p w:rsidR="00B90E7D" w:rsidRPr="00BA2858" w:rsidRDefault="00B90E7D" w:rsidP="00B90E7D">
      <w:pPr>
        <w:pStyle w:val="1"/>
        <w:rPr>
          <w:i w:val="0"/>
          <w:color w:val="990000"/>
          <w:sz w:val="32"/>
          <w:szCs w:val="28"/>
        </w:rPr>
      </w:pPr>
      <w:r w:rsidRPr="00BA2858">
        <w:rPr>
          <w:i w:val="0"/>
          <w:color w:val="990000"/>
          <w:sz w:val="32"/>
          <w:szCs w:val="28"/>
        </w:rPr>
        <w:t xml:space="preserve">по общеобразовательным учебным дисциплинам </w:t>
      </w:r>
    </w:p>
    <w:p w:rsidR="00B90E7D" w:rsidRPr="00BA2858" w:rsidRDefault="00B90E7D" w:rsidP="00B90E7D">
      <w:pPr>
        <w:pStyle w:val="1"/>
        <w:rPr>
          <w:color w:val="990000"/>
          <w:sz w:val="32"/>
          <w:szCs w:val="28"/>
        </w:rPr>
      </w:pPr>
      <w:r w:rsidRPr="00BA2858">
        <w:rPr>
          <w:color w:val="990000"/>
          <w:sz w:val="32"/>
          <w:szCs w:val="28"/>
        </w:rPr>
        <w:t xml:space="preserve">на </w:t>
      </w:r>
      <w:r w:rsidRPr="00BA2858">
        <w:rPr>
          <w:color w:val="990000"/>
          <w:sz w:val="32"/>
          <w:szCs w:val="28"/>
          <w:lang w:val="en-US"/>
        </w:rPr>
        <w:t>I</w:t>
      </w:r>
      <w:r w:rsidRPr="00BA2858">
        <w:rPr>
          <w:color w:val="990000"/>
          <w:sz w:val="32"/>
          <w:szCs w:val="28"/>
        </w:rPr>
        <w:t xml:space="preserve"> полугодие 202</w:t>
      </w:r>
      <w:r w:rsidR="00006DC2">
        <w:rPr>
          <w:color w:val="990000"/>
          <w:sz w:val="32"/>
          <w:szCs w:val="28"/>
        </w:rPr>
        <w:t>3</w:t>
      </w:r>
      <w:r w:rsidRPr="00BA2858">
        <w:rPr>
          <w:color w:val="990000"/>
          <w:sz w:val="32"/>
          <w:szCs w:val="28"/>
        </w:rPr>
        <w:t>/202</w:t>
      </w:r>
      <w:r w:rsidR="00006DC2">
        <w:rPr>
          <w:color w:val="990000"/>
          <w:sz w:val="32"/>
          <w:szCs w:val="28"/>
        </w:rPr>
        <w:t>4</w:t>
      </w:r>
      <w:r w:rsidRPr="00BA2858">
        <w:rPr>
          <w:color w:val="990000"/>
          <w:sz w:val="32"/>
          <w:szCs w:val="28"/>
        </w:rPr>
        <w:t xml:space="preserve"> учебного года</w:t>
      </w:r>
    </w:p>
    <w:p w:rsidR="00B90E7D" w:rsidRPr="00BA2858" w:rsidRDefault="00B90E7D" w:rsidP="00B90E7D">
      <w:pPr>
        <w:jc w:val="center"/>
        <w:rPr>
          <w:b/>
          <w:i/>
          <w:color w:val="990000"/>
          <w:sz w:val="32"/>
          <w:szCs w:val="28"/>
        </w:rPr>
      </w:pPr>
      <w:r w:rsidRPr="00BA2858">
        <w:rPr>
          <w:b/>
          <w:i/>
          <w:color w:val="990000"/>
          <w:sz w:val="32"/>
          <w:szCs w:val="28"/>
          <w:lang w:val="en-US"/>
        </w:rPr>
        <w:t>II</w:t>
      </w:r>
      <w:r w:rsidRPr="00BA2858">
        <w:rPr>
          <w:b/>
          <w:i/>
          <w:color w:val="990000"/>
          <w:sz w:val="32"/>
          <w:szCs w:val="28"/>
        </w:rPr>
        <w:t xml:space="preserve"> курс</w:t>
      </w:r>
    </w:p>
    <w:p w:rsidR="00B90E7D" w:rsidRPr="00BA2858" w:rsidRDefault="00B90E7D" w:rsidP="00B90E7D">
      <w:pPr>
        <w:jc w:val="center"/>
        <w:rPr>
          <w:b/>
          <w:i/>
          <w:color w:val="99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3828"/>
        <w:gridCol w:w="3118"/>
        <w:gridCol w:w="3969"/>
        <w:gridCol w:w="2977"/>
      </w:tblGrid>
      <w:tr w:rsidR="00B90E7D" w:rsidRPr="00BA2858" w:rsidTr="00E96B6B">
        <w:tc>
          <w:tcPr>
            <w:tcW w:w="1417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sz w:val="32"/>
                <w:szCs w:val="28"/>
              </w:rPr>
            </w:pPr>
            <w:r w:rsidRPr="00BA2858">
              <w:rPr>
                <w:b/>
                <w:sz w:val="32"/>
                <w:szCs w:val="28"/>
              </w:rPr>
              <w:t>Время</w:t>
            </w:r>
          </w:p>
        </w:tc>
        <w:tc>
          <w:tcPr>
            <w:tcW w:w="3828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sz w:val="32"/>
                <w:szCs w:val="28"/>
              </w:rPr>
            </w:pPr>
            <w:r w:rsidRPr="00BA2858">
              <w:rPr>
                <w:b/>
                <w:sz w:val="32"/>
                <w:szCs w:val="28"/>
              </w:rPr>
              <w:t>Понедельник</w:t>
            </w:r>
          </w:p>
        </w:tc>
        <w:tc>
          <w:tcPr>
            <w:tcW w:w="3118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sz w:val="32"/>
                <w:szCs w:val="28"/>
              </w:rPr>
            </w:pPr>
            <w:r w:rsidRPr="00BA2858">
              <w:rPr>
                <w:b/>
                <w:sz w:val="32"/>
                <w:szCs w:val="28"/>
              </w:rPr>
              <w:t xml:space="preserve">Вторник </w:t>
            </w:r>
          </w:p>
        </w:tc>
        <w:tc>
          <w:tcPr>
            <w:tcW w:w="3969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sz w:val="32"/>
                <w:szCs w:val="28"/>
              </w:rPr>
            </w:pPr>
            <w:r w:rsidRPr="00BA2858">
              <w:rPr>
                <w:b/>
                <w:sz w:val="32"/>
                <w:szCs w:val="28"/>
              </w:rPr>
              <w:t xml:space="preserve">Среда </w:t>
            </w:r>
          </w:p>
        </w:tc>
        <w:tc>
          <w:tcPr>
            <w:tcW w:w="2977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sz w:val="32"/>
                <w:szCs w:val="28"/>
              </w:rPr>
            </w:pPr>
            <w:r w:rsidRPr="00BA2858">
              <w:rPr>
                <w:b/>
                <w:sz w:val="32"/>
                <w:szCs w:val="28"/>
              </w:rPr>
              <w:t xml:space="preserve">Пятница </w:t>
            </w:r>
          </w:p>
        </w:tc>
      </w:tr>
      <w:tr w:rsidR="00B90E7D" w:rsidRPr="00BA2858" w:rsidTr="00E96B6B">
        <w:trPr>
          <w:trHeight w:val="546"/>
        </w:trPr>
        <w:tc>
          <w:tcPr>
            <w:tcW w:w="1417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12.10-</w:t>
            </w:r>
          </w:p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12.55</w:t>
            </w:r>
          </w:p>
        </w:tc>
        <w:tc>
          <w:tcPr>
            <w:tcW w:w="3828" w:type="dxa"/>
            <w:vAlign w:val="center"/>
          </w:tcPr>
          <w:p w:rsidR="00B90E7D" w:rsidRPr="00BA2858" w:rsidRDefault="00B90E7D" w:rsidP="00E9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90E7D" w:rsidRPr="00BA2858" w:rsidRDefault="00B90E7D" w:rsidP="00E96B6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90E7D" w:rsidRPr="00BA2858" w:rsidRDefault="00B90E7D" w:rsidP="00E96B6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90E7D" w:rsidRPr="00BA2858" w:rsidRDefault="00B90E7D" w:rsidP="00BA28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90E7D" w:rsidRPr="00BA2858" w:rsidTr="00E96B6B">
        <w:trPr>
          <w:trHeight w:val="546"/>
        </w:trPr>
        <w:tc>
          <w:tcPr>
            <w:tcW w:w="1417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13.05-13.50</w:t>
            </w:r>
          </w:p>
        </w:tc>
        <w:tc>
          <w:tcPr>
            <w:tcW w:w="3828" w:type="dxa"/>
            <w:vAlign w:val="center"/>
          </w:tcPr>
          <w:p w:rsidR="00B90E7D" w:rsidRPr="00BA2858" w:rsidRDefault="00B90E7D" w:rsidP="00E9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90E7D" w:rsidRPr="00BA2858" w:rsidRDefault="00BA2858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Русская литература</w:t>
            </w:r>
          </w:p>
        </w:tc>
        <w:tc>
          <w:tcPr>
            <w:tcW w:w="3969" w:type="dxa"/>
            <w:vAlign w:val="center"/>
          </w:tcPr>
          <w:p w:rsidR="00B90E7D" w:rsidRPr="00BA2858" w:rsidRDefault="00BA2858" w:rsidP="00BA2858">
            <w:pPr>
              <w:jc w:val="center"/>
              <w:rPr>
                <w:color w:val="FF0000"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Физическая культура и здоровье (муз.)</w:t>
            </w:r>
          </w:p>
        </w:tc>
        <w:tc>
          <w:tcPr>
            <w:tcW w:w="2977" w:type="dxa"/>
            <w:vAlign w:val="center"/>
          </w:tcPr>
          <w:p w:rsidR="00BA2858" w:rsidRPr="00BA2858" w:rsidRDefault="00BA2858" w:rsidP="00BA2858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Иностранный язык/</w:t>
            </w:r>
          </w:p>
          <w:p w:rsidR="00BA2858" w:rsidRPr="00BA2858" w:rsidRDefault="00BA2858" w:rsidP="00BA2858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 xml:space="preserve">информатика </w:t>
            </w:r>
          </w:p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0E7D" w:rsidRPr="00BA2858" w:rsidTr="00E96B6B">
        <w:trPr>
          <w:trHeight w:val="546"/>
        </w:trPr>
        <w:tc>
          <w:tcPr>
            <w:tcW w:w="1417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14.10-14.55</w:t>
            </w:r>
          </w:p>
        </w:tc>
        <w:tc>
          <w:tcPr>
            <w:tcW w:w="3828" w:type="dxa"/>
            <w:vAlign w:val="center"/>
          </w:tcPr>
          <w:p w:rsidR="00B90E7D" w:rsidRPr="00BA2858" w:rsidRDefault="00BA2858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vAlign w:val="center"/>
          </w:tcPr>
          <w:p w:rsidR="00B90E7D" w:rsidRPr="00BA2858" w:rsidRDefault="00BA2858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Белорусский язык</w:t>
            </w:r>
          </w:p>
        </w:tc>
        <w:tc>
          <w:tcPr>
            <w:tcW w:w="3969" w:type="dxa"/>
            <w:vAlign w:val="center"/>
          </w:tcPr>
          <w:p w:rsidR="00B90E7D" w:rsidRPr="00BA2858" w:rsidRDefault="00BA2858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Белорусская литература</w:t>
            </w:r>
          </w:p>
        </w:tc>
        <w:tc>
          <w:tcPr>
            <w:tcW w:w="2977" w:type="dxa"/>
            <w:vAlign w:val="center"/>
          </w:tcPr>
          <w:p w:rsidR="00B90E7D" w:rsidRPr="00BA2858" w:rsidRDefault="00BA2858" w:rsidP="00E96B6B">
            <w:pPr>
              <w:jc w:val="center"/>
              <w:rPr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Математика</w:t>
            </w:r>
          </w:p>
        </w:tc>
      </w:tr>
      <w:tr w:rsidR="00B90E7D" w:rsidRPr="00BA2858" w:rsidTr="00E96B6B">
        <w:trPr>
          <w:trHeight w:val="546"/>
        </w:trPr>
        <w:tc>
          <w:tcPr>
            <w:tcW w:w="1417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15.05-15.50</w:t>
            </w:r>
          </w:p>
        </w:tc>
        <w:tc>
          <w:tcPr>
            <w:tcW w:w="3828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Русская литература</w:t>
            </w:r>
          </w:p>
        </w:tc>
        <w:tc>
          <w:tcPr>
            <w:tcW w:w="3118" w:type="dxa"/>
            <w:vAlign w:val="center"/>
          </w:tcPr>
          <w:p w:rsidR="00B90E7D" w:rsidRPr="00BA2858" w:rsidRDefault="00BA2858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Белорусская литература</w:t>
            </w:r>
          </w:p>
        </w:tc>
        <w:tc>
          <w:tcPr>
            <w:tcW w:w="3969" w:type="dxa"/>
            <w:vAlign w:val="center"/>
          </w:tcPr>
          <w:p w:rsidR="00BA2858" w:rsidRPr="00BA2858" w:rsidRDefault="00BA2858" w:rsidP="00BA2858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Физическая культура и</w:t>
            </w:r>
          </w:p>
          <w:p w:rsidR="00BA2858" w:rsidRPr="00BA2858" w:rsidRDefault="00BA2858" w:rsidP="00BA2858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здоровье (хор.)/</w:t>
            </w:r>
          </w:p>
          <w:p w:rsidR="00B90E7D" w:rsidRPr="00BA2858" w:rsidRDefault="00BA2858" w:rsidP="00BA2858">
            <w:pPr>
              <w:jc w:val="center"/>
              <w:rPr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Психология и педагогика (муз.)</w:t>
            </w:r>
          </w:p>
        </w:tc>
        <w:tc>
          <w:tcPr>
            <w:tcW w:w="2977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Иностранный язык/</w:t>
            </w:r>
          </w:p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 xml:space="preserve">информатика </w:t>
            </w:r>
          </w:p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0E7D" w:rsidRPr="00BA2858" w:rsidTr="00E96B6B">
        <w:trPr>
          <w:trHeight w:val="546"/>
        </w:trPr>
        <w:tc>
          <w:tcPr>
            <w:tcW w:w="1417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16.05-16.50</w:t>
            </w:r>
          </w:p>
        </w:tc>
        <w:tc>
          <w:tcPr>
            <w:tcW w:w="3828" w:type="dxa"/>
            <w:vAlign w:val="center"/>
          </w:tcPr>
          <w:p w:rsidR="00B90E7D" w:rsidRPr="00BA2858" w:rsidRDefault="00BA2858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3118" w:type="dxa"/>
            <w:vAlign w:val="center"/>
          </w:tcPr>
          <w:p w:rsidR="00B90E7D" w:rsidRPr="00BA2858" w:rsidRDefault="00BA2858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B90E7D" w:rsidRPr="00BA2858" w:rsidRDefault="00BA2858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ОФЗ (х/ф)/ Психология и педагогика (муз.)</w:t>
            </w:r>
          </w:p>
        </w:tc>
        <w:tc>
          <w:tcPr>
            <w:tcW w:w="2977" w:type="dxa"/>
            <w:vAlign w:val="center"/>
          </w:tcPr>
          <w:p w:rsidR="00B90E7D" w:rsidRPr="00BA2858" w:rsidRDefault="00BA2858" w:rsidP="00BA2858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Физика</w:t>
            </w:r>
          </w:p>
        </w:tc>
      </w:tr>
      <w:tr w:rsidR="00B90E7D" w:rsidRPr="00BA2858" w:rsidTr="00E96B6B">
        <w:trPr>
          <w:trHeight w:val="670"/>
        </w:trPr>
        <w:tc>
          <w:tcPr>
            <w:tcW w:w="1417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17.00-17.45</w:t>
            </w:r>
          </w:p>
        </w:tc>
        <w:tc>
          <w:tcPr>
            <w:tcW w:w="3828" w:type="dxa"/>
            <w:vAlign w:val="center"/>
          </w:tcPr>
          <w:p w:rsidR="00B90E7D" w:rsidRPr="00BA2858" w:rsidRDefault="00B90E7D" w:rsidP="00BA28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90E7D" w:rsidRPr="00BA2858" w:rsidRDefault="00BA2858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B90E7D" w:rsidRPr="00BA2858" w:rsidRDefault="00BA2858" w:rsidP="00E96B6B">
            <w:pPr>
              <w:jc w:val="center"/>
              <w:rPr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B90E7D" w:rsidRPr="00BA2858" w:rsidRDefault="00BA2858" w:rsidP="00BA2858">
            <w:pPr>
              <w:jc w:val="center"/>
              <w:rPr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История</w:t>
            </w:r>
          </w:p>
        </w:tc>
      </w:tr>
      <w:tr w:rsidR="00B90E7D" w:rsidRPr="00BA2858" w:rsidTr="00E96B6B">
        <w:trPr>
          <w:trHeight w:val="151"/>
        </w:trPr>
        <w:tc>
          <w:tcPr>
            <w:tcW w:w="1417" w:type="dxa"/>
            <w:vAlign w:val="center"/>
          </w:tcPr>
          <w:p w:rsidR="00B90E7D" w:rsidRPr="00BA2858" w:rsidRDefault="00B90E7D" w:rsidP="00E96B6B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17.50-</w:t>
            </w:r>
          </w:p>
          <w:p w:rsidR="00B90E7D" w:rsidRPr="00BA2858" w:rsidRDefault="00B90E7D" w:rsidP="00E96B6B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18.35</w:t>
            </w:r>
          </w:p>
        </w:tc>
        <w:tc>
          <w:tcPr>
            <w:tcW w:w="3828" w:type="dxa"/>
            <w:vAlign w:val="center"/>
          </w:tcPr>
          <w:p w:rsidR="00B90E7D" w:rsidRPr="00BA2858" w:rsidRDefault="00BA2858" w:rsidP="00E96B6B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ОФЗ(муз)/Психология(хор.)</w:t>
            </w:r>
          </w:p>
        </w:tc>
        <w:tc>
          <w:tcPr>
            <w:tcW w:w="3118" w:type="dxa"/>
            <w:vAlign w:val="center"/>
          </w:tcPr>
          <w:p w:rsidR="00B90E7D" w:rsidRPr="00BA2858" w:rsidRDefault="00B90E7D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 xml:space="preserve">Классный час </w:t>
            </w:r>
          </w:p>
        </w:tc>
        <w:tc>
          <w:tcPr>
            <w:tcW w:w="3969" w:type="dxa"/>
            <w:vAlign w:val="center"/>
          </w:tcPr>
          <w:p w:rsidR="00B90E7D" w:rsidRPr="00BA2858" w:rsidRDefault="00BA2858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B90E7D" w:rsidRPr="00BA2858" w:rsidRDefault="00BA2858" w:rsidP="00BA2858">
            <w:pPr>
              <w:jc w:val="center"/>
              <w:rPr>
                <w:sz w:val="28"/>
                <w:szCs w:val="28"/>
              </w:rPr>
            </w:pPr>
            <w:r w:rsidRPr="00BA2858">
              <w:rPr>
                <w:b/>
                <w:i/>
                <w:sz w:val="28"/>
                <w:szCs w:val="28"/>
              </w:rPr>
              <w:t>Защита насеения.</w:t>
            </w:r>
          </w:p>
        </w:tc>
      </w:tr>
    </w:tbl>
    <w:p w:rsidR="00BA2858" w:rsidRDefault="00BA2858"/>
    <w:sectPr w:rsidR="00BA2858" w:rsidSect="00B90E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90E7D"/>
    <w:rsid w:val="00006DC2"/>
    <w:rsid w:val="00427871"/>
    <w:rsid w:val="009F1E00"/>
    <w:rsid w:val="00AC119B"/>
    <w:rsid w:val="00AC45EC"/>
    <w:rsid w:val="00B90E7D"/>
    <w:rsid w:val="00BA2858"/>
    <w:rsid w:val="00C8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7D"/>
    <w:pPr>
      <w:spacing w:before="0" w:after="0"/>
      <w:ind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E7D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E7D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2023-03-01T12:27:00Z</dcterms:created>
  <dcterms:modified xsi:type="dcterms:W3CDTF">2023-10-27T09:23:00Z</dcterms:modified>
</cp:coreProperties>
</file>