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3F" w:rsidRPr="00F77E3F" w:rsidRDefault="00F77E3F" w:rsidP="00F77E3F">
      <w:pPr>
        <w:pStyle w:val="a3"/>
        <w:jc w:val="center"/>
      </w:pPr>
      <w:r w:rsidRPr="00F77E3F">
        <w:rPr>
          <w:rStyle w:val="a5"/>
          <w:i/>
          <w:iCs/>
          <w:color w:val="FF0000"/>
          <w:sz w:val="29"/>
          <w:szCs w:val="29"/>
        </w:rPr>
        <w:t>Тема 1. Ребенок и компьютер</w:t>
      </w:r>
    </w:p>
    <w:p w:rsidR="00F77E3F" w:rsidRPr="00F77E3F" w:rsidRDefault="00F77E3F" w:rsidP="00F77E3F">
      <w:pPr>
        <w:pStyle w:val="a3"/>
        <w:jc w:val="right"/>
      </w:pPr>
      <w:r w:rsidRPr="00F77E3F">
        <w:rPr>
          <w:rStyle w:val="a4"/>
        </w:rPr>
        <w:t>При правильном подходе к занятиям</w:t>
      </w:r>
    </w:p>
    <w:p w:rsidR="00F77E3F" w:rsidRPr="00F77E3F" w:rsidRDefault="00F77E3F" w:rsidP="00F77E3F">
      <w:pPr>
        <w:pStyle w:val="a3"/>
        <w:jc w:val="right"/>
      </w:pPr>
      <w:r w:rsidRPr="00F77E3F">
        <w:rPr>
          <w:rStyle w:val="a4"/>
        </w:rPr>
        <w:t xml:space="preserve">на  компьютере можно извлечь максимум  </w:t>
      </w:r>
    </w:p>
    <w:p w:rsidR="00F77E3F" w:rsidRPr="00F77E3F" w:rsidRDefault="00F77E3F" w:rsidP="00F77E3F">
      <w:pPr>
        <w:pStyle w:val="a3"/>
        <w:jc w:val="right"/>
      </w:pPr>
      <w:r w:rsidRPr="00F77E3F">
        <w:rPr>
          <w:rStyle w:val="a4"/>
        </w:rPr>
        <w:t>    пользы для развития ребенка</w:t>
      </w:r>
      <w:r w:rsidRPr="00F77E3F">
        <w:t>.</w:t>
      </w:r>
    </w:p>
    <w:p w:rsidR="00F77E3F" w:rsidRPr="00F77E3F" w:rsidRDefault="00F77E3F" w:rsidP="00F77E3F">
      <w:pPr>
        <w:pStyle w:val="a3"/>
        <w:jc w:val="both"/>
      </w:pPr>
      <w:r w:rsidRPr="00F77E3F">
        <w:t>Компьютеры уже давно и прочно проникли во все сферы деятельности человека. Они используются и на работе, и дома, и в школе, и даже в детском саду. С одной стороны, они очень облегчают нашу жизнь, а с другой – мы вынуждены платить своим здоровьем и благополучием в доме. Так что же приносят компьютеры нашим детям – больше пользы или вреда? И как правильно организовать общение ребёнка с компьютером, чтобы он не попал в  зависимость от него? </w:t>
      </w:r>
    </w:p>
    <w:p w:rsidR="00F77E3F" w:rsidRPr="00F77E3F" w:rsidRDefault="00F77E3F" w:rsidP="00F77E3F">
      <w:pPr>
        <w:pStyle w:val="a3"/>
        <w:jc w:val="center"/>
      </w:pPr>
      <w:r w:rsidRPr="00F77E3F">
        <w:rPr>
          <w:rStyle w:val="a4"/>
          <w:b/>
          <w:bCs/>
          <w:color w:val="FF0000"/>
          <w:sz w:val="30"/>
          <w:szCs w:val="30"/>
        </w:rPr>
        <w:t> Тема 2. Как научить своего ребёнка жить в мире людей</w:t>
      </w:r>
    </w:p>
    <w:p w:rsidR="00F77E3F" w:rsidRPr="00F77E3F" w:rsidRDefault="00F77E3F" w:rsidP="00F77E3F">
      <w:pPr>
        <w:pStyle w:val="a3"/>
        <w:jc w:val="right"/>
      </w:pPr>
      <w:r w:rsidRPr="00F77E3F">
        <w:rPr>
          <w:rStyle w:val="a4"/>
          <w:b/>
          <w:bCs/>
        </w:rPr>
        <w:t xml:space="preserve"> «Этика - это безгранично расширенная ответственность по отношению ко всему живущему»</w:t>
      </w:r>
    </w:p>
    <w:p w:rsidR="00F77E3F" w:rsidRPr="00F77E3F" w:rsidRDefault="00F77E3F" w:rsidP="00F77E3F">
      <w:pPr>
        <w:pStyle w:val="a3"/>
        <w:jc w:val="right"/>
      </w:pPr>
      <w:proofErr w:type="spellStart"/>
      <w:r w:rsidRPr="00F77E3F">
        <w:rPr>
          <w:rStyle w:val="a4"/>
          <w:b/>
          <w:bCs/>
        </w:rPr>
        <w:t>А.Швейцер</w:t>
      </w:r>
      <w:proofErr w:type="spellEnd"/>
      <w:r w:rsidRPr="00F77E3F">
        <w:rPr>
          <w:rStyle w:val="a4"/>
          <w:b/>
          <w:bCs/>
        </w:rPr>
        <w:t>.</w:t>
      </w:r>
    </w:p>
    <w:p w:rsidR="00F77E3F" w:rsidRPr="00F77E3F" w:rsidRDefault="00F77E3F" w:rsidP="00F77E3F">
      <w:pPr>
        <w:pStyle w:val="a3"/>
        <w:jc w:val="both"/>
      </w:pPr>
      <w:r w:rsidRPr="00F77E3F">
        <w:t>В толковом словаре под редакцией С.И.Ожегова сказано, </w:t>
      </w:r>
      <w:r w:rsidRPr="00F77E3F">
        <w:rPr>
          <w:rStyle w:val="a4"/>
        </w:rPr>
        <w:t>что воспитанный человек - это человек, который умеет хорошо вести себя.</w:t>
      </w:r>
    </w:p>
    <w:p w:rsidR="00F77E3F" w:rsidRPr="00F77E3F" w:rsidRDefault="00F77E3F" w:rsidP="00F77E3F">
      <w:pPr>
        <w:pStyle w:val="a3"/>
        <w:jc w:val="both"/>
      </w:pPr>
      <w:r w:rsidRPr="00F77E3F">
        <w:t>Нравственное воспитание является важнейшей стороной формирования и развития личности ребёнка и предполагает становление его отношения к родителям, окружающим, к коллективу, обществу, отношение к труду, своим обязанностям и самому себе.   Как же помочь нашим детям стать такими, какими мы их хотим видеть: умными, добрыми, отзывчивыми, вежливыми?</w:t>
      </w:r>
    </w:p>
    <w:p w:rsidR="00F77E3F" w:rsidRPr="00F77E3F" w:rsidRDefault="00F77E3F" w:rsidP="00F77E3F">
      <w:pPr>
        <w:pStyle w:val="a3"/>
        <w:jc w:val="both"/>
      </w:pPr>
      <w:r w:rsidRPr="00F77E3F">
        <w:t>Итак, составной частью нравственного воспитания школьников является культура поведения.</w:t>
      </w:r>
    </w:p>
    <w:p w:rsidR="00F77E3F" w:rsidRPr="00F77E3F" w:rsidRDefault="00F77E3F" w:rsidP="00F77E3F">
      <w:pPr>
        <w:pStyle w:val="a3"/>
        <w:jc w:val="both"/>
      </w:pPr>
      <w:r w:rsidRPr="00F77E3F">
        <w:rPr>
          <w:rStyle w:val="a5"/>
        </w:rPr>
        <w:t>Задачи взрослых в воспитании культуры поведения у детей:</w:t>
      </w:r>
    </w:p>
    <w:p w:rsidR="00F77E3F" w:rsidRPr="00F77E3F" w:rsidRDefault="00F77E3F" w:rsidP="00F77E3F">
      <w:pPr>
        <w:pStyle w:val="a3"/>
      </w:pPr>
      <w:r w:rsidRPr="00F77E3F">
        <w:rPr>
          <w:rStyle w:val="a4"/>
        </w:rPr>
        <w:t>1. Воспитание уважения к людям.</w:t>
      </w:r>
      <w:r w:rsidRPr="00F77E3F">
        <w:rPr>
          <w:i/>
          <w:iCs/>
        </w:rPr>
        <w:br/>
      </w:r>
      <w:r w:rsidRPr="00F77E3F">
        <w:rPr>
          <w:rStyle w:val="a4"/>
        </w:rPr>
        <w:t>2. Формирование правил поведения и хороших манер в гостях, дома, на улице, в общественных местах.</w:t>
      </w:r>
      <w:r w:rsidRPr="00F77E3F">
        <w:rPr>
          <w:i/>
          <w:iCs/>
        </w:rPr>
        <w:br/>
      </w:r>
      <w:r w:rsidRPr="00F77E3F">
        <w:rPr>
          <w:rStyle w:val="a4"/>
        </w:rPr>
        <w:t>3. Воспитание культуры общения и культуры речи ребёнка.</w:t>
      </w:r>
    </w:p>
    <w:p w:rsidR="00F77E3F" w:rsidRPr="00F77E3F" w:rsidRDefault="00F77E3F" w:rsidP="00F77E3F">
      <w:pPr>
        <w:pStyle w:val="a3"/>
      </w:pPr>
      <w:r w:rsidRPr="00F77E3F">
        <w:t>Воспитание уважения к людям осуществляется главным образом, через семейное воспитание. Каковы отношения в семье, таково будет отношение детей к вам и окружающим. Что ребёнок видит ежедневно в семье, то он обязательно перенесёт во взрослую жизнь.</w:t>
      </w:r>
    </w:p>
    <w:p w:rsidR="00F77E3F" w:rsidRPr="00F77E3F" w:rsidRDefault="00F77E3F" w:rsidP="00F77E3F">
      <w:pPr>
        <w:pStyle w:val="a3"/>
      </w:pPr>
      <w:r w:rsidRPr="00F77E3F">
        <w:t xml:space="preserve">     </w:t>
      </w:r>
      <w:r w:rsidRPr="00F77E3F">
        <w:rPr>
          <w:rStyle w:val="a5"/>
        </w:rPr>
        <w:t>Помните:</w:t>
      </w:r>
      <w:r w:rsidRPr="00F77E3F">
        <w:rPr>
          <w:b/>
          <w:bCs/>
          <w:i/>
          <w:iCs/>
        </w:rPr>
        <w:br/>
      </w:r>
      <w:r w:rsidRPr="00F77E3F">
        <w:rPr>
          <w:rStyle w:val="a4"/>
          <w:b/>
          <w:bCs/>
        </w:rPr>
        <w:t>-</w:t>
      </w:r>
      <w:r w:rsidRPr="00F77E3F">
        <w:rPr>
          <w:rStyle w:val="a4"/>
        </w:rPr>
        <w:t xml:space="preserve"> Не грубите и не сквернословьте: ваши привычки станут привычками ребёнка.</w:t>
      </w:r>
      <w:r w:rsidRPr="00F77E3F">
        <w:rPr>
          <w:i/>
          <w:iCs/>
        </w:rPr>
        <w:br/>
      </w:r>
      <w:r w:rsidRPr="00F77E3F">
        <w:rPr>
          <w:rStyle w:val="a4"/>
        </w:rPr>
        <w:t>- Не говорите о людях неуважительно, плохо – ребёнок станет отзываться так и о вас.</w:t>
      </w:r>
      <w:r w:rsidRPr="00F77E3F">
        <w:rPr>
          <w:i/>
          <w:iCs/>
        </w:rPr>
        <w:br/>
      </w:r>
      <w:r w:rsidRPr="00F77E3F">
        <w:rPr>
          <w:rStyle w:val="a4"/>
        </w:rPr>
        <w:t>- Поступайте с другими тактично – это будет для вашего ребёнка уроком доброты и человечности.</w:t>
      </w:r>
      <w:r w:rsidRPr="00F77E3F">
        <w:rPr>
          <w:i/>
          <w:iCs/>
        </w:rPr>
        <w:br/>
      </w:r>
      <w:r w:rsidRPr="00F77E3F">
        <w:rPr>
          <w:rStyle w:val="a4"/>
        </w:rPr>
        <w:t>- Проявляйте благородство при любых обстоятельствах.</w:t>
      </w:r>
    </w:p>
    <w:p w:rsidR="00F77E3F" w:rsidRPr="00F77E3F" w:rsidRDefault="00F77E3F" w:rsidP="00F77E3F">
      <w:pPr>
        <w:pStyle w:val="a3"/>
        <w:jc w:val="both"/>
      </w:pPr>
      <w:r w:rsidRPr="00F77E3F">
        <w:t>Помните, поведение – нравственное мерило человека. Будьте эталоном для своего ребёнка.</w:t>
      </w:r>
    </w:p>
    <w:p w:rsidR="00F77E3F" w:rsidRPr="00F77E3F" w:rsidRDefault="00F77E3F" w:rsidP="00F77E3F">
      <w:pPr>
        <w:pStyle w:val="a3"/>
        <w:jc w:val="both"/>
      </w:pPr>
      <w:r w:rsidRPr="00F77E3F">
        <w:t xml:space="preserve">Семья должна учить не только законам человеческого существования, но и законам совместного проживания. Ребёнок должен знать, когда включать и выключать музыку в доме, как вести себя в </w:t>
      </w:r>
      <w:r w:rsidRPr="00F77E3F">
        <w:lastRenderedPageBreak/>
        <w:t>общественных местах, как вести разговор с незнакомым человеком, как вести себя в транспорте и т.д.</w:t>
      </w:r>
    </w:p>
    <w:p w:rsidR="00F77E3F" w:rsidRPr="00F77E3F" w:rsidRDefault="00F77E3F" w:rsidP="00F77E3F">
      <w:pPr>
        <w:pStyle w:val="a3"/>
        <w:jc w:val="both"/>
      </w:pPr>
      <w:r w:rsidRPr="00F77E3F">
        <w:t>С какого же возраста эти правила могут быть вводимы в поле зрения ребёнка?</w:t>
      </w:r>
    </w:p>
    <w:p w:rsidR="00F77E3F" w:rsidRPr="00F77E3F" w:rsidRDefault="00F77E3F" w:rsidP="00F77E3F">
      <w:pPr>
        <w:pStyle w:val="a3"/>
        <w:jc w:val="both"/>
      </w:pPr>
      <w:r w:rsidRPr="00F77E3F">
        <w:t>С первых лет жизни. Осознаются они постепенно не в виде отвлечённых понятий, а в живых впечатлениях из окружающей жизни. С возрастом дети будут замечать внутри себя борьбу добра со злом, у них начнёт «говорить совесть». Она, как строгий и неподкупный судья, оценивает все поступки и переживания человека. Если он поступил хорошо, то испытывает мир и спокойствие в душе. И, наоборот, после совершения нехорошего поступка чувствует угрызения совести. Совесть и есть основа общечеловеческой нравственности, из которой вытекают все правила поведения.</w:t>
      </w:r>
    </w:p>
    <w:p w:rsidR="00F77E3F" w:rsidRPr="00F77E3F" w:rsidRDefault="00F77E3F" w:rsidP="00F77E3F">
      <w:pPr>
        <w:pStyle w:val="a3"/>
        <w:jc w:val="both"/>
      </w:pPr>
      <w:r w:rsidRPr="00F77E3F">
        <w:t xml:space="preserve">О правилах поведения и хороших манерах дома и в общественных местах говорится и пишется достаточно много. </w:t>
      </w:r>
      <w:proofErr w:type="gramStart"/>
      <w:r w:rsidRPr="00F77E3F">
        <w:t>Дети знают, что нельзя: громко кричать, драться, перебивать в разговоре другого человека, списывать из чужой тетради, задавать неуместные вопросы, свистеть, жадничать, врать, молчать, если кто-то совершил плохой поступок, завидовать кому-то, быть равнодушным к чужой беде, навязываться в друзья и т.д.</w:t>
      </w:r>
      <w:proofErr w:type="gramEnd"/>
      <w:r w:rsidRPr="00F77E3F">
        <w:t xml:space="preserve"> Но многие из них не выполняют этих норм поведения на практике.</w:t>
      </w:r>
    </w:p>
    <w:p w:rsidR="00F77E3F" w:rsidRPr="00F77E3F" w:rsidRDefault="00F77E3F" w:rsidP="00F77E3F">
      <w:pPr>
        <w:pStyle w:val="a3"/>
        <w:jc w:val="both"/>
      </w:pPr>
      <w:r w:rsidRPr="00F77E3F">
        <w:rPr>
          <w:rStyle w:val="a4"/>
        </w:rPr>
        <w:t>Почему же, зная нормы поведения, дети, а подчас и родители, их не выполняют?</w:t>
      </w:r>
    </w:p>
    <w:p w:rsidR="00F77E3F" w:rsidRPr="00F77E3F" w:rsidRDefault="00F77E3F" w:rsidP="00F77E3F">
      <w:pPr>
        <w:pStyle w:val="a3"/>
        <w:jc w:val="both"/>
      </w:pPr>
      <w:r w:rsidRPr="00F77E3F">
        <w:rPr>
          <w:rStyle w:val="a4"/>
          <w:b/>
          <w:bCs/>
          <w:color w:val="0000FF"/>
        </w:rPr>
        <w:t>Информация к размышлению.</w:t>
      </w:r>
    </w:p>
    <w:p w:rsidR="00F77E3F" w:rsidRPr="00F77E3F" w:rsidRDefault="00F77E3F" w:rsidP="00F77E3F">
      <w:pPr>
        <w:pStyle w:val="a3"/>
        <w:jc w:val="both"/>
      </w:pPr>
      <w:r w:rsidRPr="00F77E3F">
        <w:rPr>
          <w:rStyle w:val="a4"/>
          <w:color w:val="0000FF"/>
        </w:rPr>
        <w:t>1. Дети просто не знают некоторых правил. Однако незнание правила - причина простая и легко исправимая.</w:t>
      </w:r>
    </w:p>
    <w:p w:rsidR="00F77E3F" w:rsidRPr="00F77E3F" w:rsidRDefault="00F77E3F" w:rsidP="00F77E3F">
      <w:pPr>
        <w:pStyle w:val="a3"/>
        <w:jc w:val="both"/>
      </w:pPr>
      <w:r w:rsidRPr="00F77E3F">
        <w:rPr>
          <w:rStyle w:val="a4"/>
          <w:color w:val="0000FF"/>
        </w:rPr>
        <w:t>2. Они не умеют их правильно выполнять. Значит, у них не выработалась привычка, формирующаяся неоднократными упражнениями</w:t>
      </w:r>
    </w:p>
    <w:p w:rsidR="00F77E3F" w:rsidRPr="00F77E3F" w:rsidRDefault="00F77E3F" w:rsidP="00F77E3F">
      <w:pPr>
        <w:pStyle w:val="a3"/>
        <w:jc w:val="both"/>
      </w:pPr>
      <w:r w:rsidRPr="00F77E3F">
        <w:rPr>
          <w:rStyle w:val="a4"/>
          <w:color w:val="0000FF"/>
        </w:rPr>
        <w:t>3. Иногда ребёнок знает правила поведения, знает, как их выполнять, но… не выполняет. Вероятнее всего это происходит из-за отсутствия у них волевого усилия в достижении чего-то.</w:t>
      </w:r>
    </w:p>
    <w:p w:rsidR="00F77E3F" w:rsidRPr="00F77E3F" w:rsidRDefault="00F77E3F" w:rsidP="00F77E3F">
      <w:pPr>
        <w:pStyle w:val="a3"/>
        <w:jc w:val="both"/>
      </w:pPr>
      <w:r w:rsidRPr="00F77E3F">
        <w:rPr>
          <w:rStyle w:val="a4"/>
          <w:color w:val="0000FF"/>
        </w:rPr>
        <w:t>4. Часто ребята не выполняют правила, считают их не нужными, неважными, что их просто придумали взрослые.</w:t>
      </w:r>
    </w:p>
    <w:p w:rsidR="00F77E3F" w:rsidRPr="00F77E3F" w:rsidRDefault="00F77E3F" w:rsidP="00F77E3F">
      <w:pPr>
        <w:pStyle w:val="a3"/>
        <w:jc w:val="both"/>
      </w:pPr>
      <w:r w:rsidRPr="00F77E3F">
        <w:rPr>
          <w:rStyle w:val="a4"/>
        </w:rPr>
        <w:t>А что мы подразумеваем под словом «этика» и под понятием «культура личности»?</w:t>
      </w:r>
    </w:p>
    <w:p w:rsidR="00F77E3F" w:rsidRPr="00F77E3F" w:rsidRDefault="00F77E3F" w:rsidP="00F77E3F">
      <w:pPr>
        <w:pStyle w:val="a3"/>
        <w:jc w:val="both"/>
      </w:pPr>
      <w:r w:rsidRPr="00F77E3F">
        <w:t>В переводе с французского языка слово «этика» означает «ярлык», «этикетка», его второе значение — строго установленный порядок поведения и формы обхождения.</w:t>
      </w:r>
    </w:p>
    <w:p w:rsidR="00F77E3F" w:rsidRPr="00F77E3F" w:rsidRDefault="00F77E3F" w:rsidP="00F77E3F">
      <w:pPr>
        <w:pStyle w:val="a3"/>
        <w:jc w:val="both"/>
      </w:pPr>
      <w:r w:rsidRPr="00F77E3F">
        <w:t>    </w:t>
      </w:r>
      <w:r w:rsidRPr="00F77E3F">
        <w:rPr>
          <w:color w:val="0000FF"/>
        </w:rPr>
        <w:t xml:space="preserve"> </w:t>
      </w:r>
      <w:r w:rsidRPr="00F77E3F">
        <w:rPr>
          <w:rStyle w:val="a4"/>
          <w:b/>
          <w:bCs/>
          <w:color w:val="0000FF"/>
        </w:rPr>
        <w:t>Культура личности включает несколько аспектов:</w:t>
      </w:r>
    </w:p>
    <w:p w:rsidR="00F77E3F" w:rsidRPr="00F77E3F" w:rsidRDefault="00F77E3F" w:rsidP="00F77E3F">
      <w:pPr>
        <w:pStyle w:val="a3"/>
        <w:jc w:val="both"/>
      </w:pPr>
      <w:r w:rsidRPr="00F77E3F">
        <w:rPr>
          <w:color w:val="0000FF"/>
          <w:u w:val="single"/>
        </w:rPr>
        <w:t>1) Культура внешности</w:t>
      </w:r>
      <w:r w:rsidRPr="00F77E3F">
        <w:rPr>
          <w:color w:val="0000FF"/>
        </w:rPr>
        <w:t> </w:t>
      </w:r>
      <w:r w:rsidRPr="00F77E3F">
        <w:t xml:space="preserve">— один из компонентов культуры поведения. Внешний вид человека играет в практике общения большую роль. Психологи отмечают склонность людей давать оценку достоинствам и недостаткам кого-либо на основании только одной внешности, поскольку она воспринимается как неотъемлемая характеристика личности. Часто ребёнок кажется симпатичным не из-за физической красоты, а в силу обаяния, которое заключается в приятном, добром весёлом выражении лица. Однако иногда некоторые дети </w:t>
      </w:r>
      <w:proofErr w:type="gramStart"/>
      <w:r w:rsidRPr="00F77E3F">
        <w:t>кривляются</w:t>
      </w:r>
      <w:proofErr w:type="gramEnd"/>
      <w:r w:rsidRPr="00F77E3F">
        <w:t xml:space="preserve"> при общении, морщат лоб и нос, высоко поднимают брови, капризно вытягивают губы вперёд. Взрослым необходимо сказать, что это плохо, некрасиво, что он становится не похожим на себя.</w:t>
      </w:r>
    </w:p>
    <w:p w:rsidR="00F77E3F" w:rsidRPr="00F77E3F" w:rsidRDefault="00F77E3F" w:rsidP="00F77E3F">
      <w:pPr>
        <w:pStyle w:val="a3"/>
        <w:jc w:val="both"/>
      </w:pPr>
      <w:r w:rsidRPr="00F77E3F">
        <w:lastRenderedPageBreak/>
        <w:t xml:space="preserve">Начинать формирование культуры внешности надо с элементарной аккуратности, чистоплотности, привития санитарно - гигиенических норм. </w:t>
      </w:r>
      <w:proofErr w:type="gramStart"/>
      <w:r w:rsidRPr="00F77E3F">
        <w:t>Работа по воспитанию культуры внешности ведётся в двух направлениях: выработка правильного понимания внешней и внутренней красоты человека и обучение детей искусству быть привлекательным, вооружение их знанием конкретных способов «сотвори самого себя» т.е., что бы школьник осознавал, «что в человеке должно быть всё прекрасно: и лицо, и одежда, и душа, и мысли».</w:t>
      </w:r>
      <w:proofErr w:type="gramEnd"/>
    </w:p>
    <w:p w:rsidR="00F77E3F" w:rsidRPr="00F77E3F" w:rsidRDefault="00F77E3F" w:rsidP="00F77E3F">
      <w:pPr>
        <w:pStyle w:val="a3"/>
        <w:jc w:val="both"/>
      </w:pPr>
      <w:r w:rsidRPr="00F77E3F">
        <w:rPr>
          <w:color w:val="0000FF"/>
          <w:u w:val="single"/>
        </w:rPr>
        <w:t>2) Культура общения</w:t>
      </w:r>
      <w:r w:rsidRPr="00F77E3F">
        <w:t> включает способность правильно ориентироваться в ситуации и подбирать фразы с учётом того, кому, зачем, что и как сказать. Вступая в общение, каждый человек подбирает такие слова, которые помогают установить и поддержать «обратную связь» с собеседником.</w:t>
      </w:r>
    </w:p>
    <w:p w:rsidR="00F77E3F" w:rsidRPr="00F77E3F" w:rsidRDefault="00F77E3F" w:rsidP="00F77E3F">
      <w:pPr>
        <w:pStyle w:val="a3"/>
        <w:jc w:val="both"/>
      </w:pPr>
      <w:r w:rsidRPr="00F77E3F">
        <w:t xml:space="preserve">Большая роль принадлежит взрослым и в воспитании культуры поведения в общественных местах. Являясь примером, они </w:t>
      </w:r>
      <w:proofErr w:type="gramStart"/>
      <w:r w:rsidRPr="00F77E3F">
        <w:t>должны</w:t>
      </w:r>
      <w:proofErr w:type="gramEnd"/>
      <w:r w:rsidRPr="00F77E3F">
        <w:t xml:space="preserve"> прежде всего следить за своим поведением. Это обязательное правило культуры поведения, которая воспитывается не с помощью нравоучений, а укладом жизни, отношениями, существующими в семье. Если отец в течение всей жизни приносит маме в праздник цветы, не забывает поздравить в юбилейные даты и подарить что-нибудь красивое и приятное, уходя на работу и возвращаясь с неё, целует мать, ребёнок будет делать то же самое по отношению к своей матери и матери своих детей. Грубость детей в отношении родителей в большинстве случаев происходит потому, что бестактность и грубость царили в отношениях между ними самими.</w:t>
      </w:r>
      <w:r w:rsidRPr="00F77E3F">
        <w:br/>
        <w:t>Личное обаяние человека проявляется в умении говорить, разговаривать. Важно не повышать голоса, не отдавать приказы. Нужно помнить, что соблюдение норм вежливости предохраняет от многих конфликтов, создаёт доброжелательную атмосферу, улучшает настроение. Вежливость – это и черта характера, и искусство вести себя в обществе. Ребёнок учится этому, подражая взрослым. И при любых условиях надо учить вежливо, а не грубо.</w:t>
      </w:r>
      <w:r w:rsidRPr="00F77E3F">
        <w:br/>
      </w:r>
      <w:r w:rsidRPr="00F77E3F">
        <w:rPr>
          <w:rStyle w:val="a5"/>
        </w:rPr>
        <w:t>  </w:t>
      </w:r>
      <w:r w:rsidRPr="00F77E3F">
        <w:rPr>
          <w:rStyle w:val="a5"/>
          <w:color w:val="0000FF"/>
        </w:rPr>
        <w:t xml:space="preserve"> Советы родителям:</w:t>
      </w:r>
    </w:p>
    <w:p w:rsidR="00F77E3F" w:rsidRPr="00F77E3F" w:rsidRDefault="00F77E3F" w:rsidP="00F77E3F">
      <w:pPr>
        <w:pStyle w:val="a3"/>
      </w:pPr>
      <w:r w:rsidRPr="00F77E3F">
        <w:rPr>
          <w:rStyle w:val="a4"/>
          <w:color w:val="0000FF"/>
        </w:rPr>
        <w:t>1. Не учите культуре назидательно. Излишняя морализация вызывает желание действовать назло.</w:t>
      </w:r>
      <w:r w:rsidRPr="00F77E3F">
        <w:rPr>
          <w:i/>
          <w:iCs/>
          <w:color w:val="0000FF"/>
        </w:rPr>
        <w:br/>
      </w:r>
      <w:r w:rsidRPr="00F77E3F">
        <w:rPr>
          <w:rStyle w:val="a4"/>
          <w:color w:val="0000FF"/>
        </w:rPr>
        <w:t>2. Привлекать ребёнка к посильной деятельности (накрыть на стол, почистить обувь и одежду, подготовиться к встрече гостей).</w:t>
      </w:r>
      <w:r w:rsidRPr="00F77E3F">
        <w:rPr>
          <w:i/>
          <w:iCs/>
          <w:color w:val="0000FF"/>
        </w:rPr>
        <w:br/>
      </w:r>
      <w:r w:rsidRPr="00F77E3F">
        <w:rPr>
          <w:rStyle w:val="a4"/>
          <w:color w:val="0000FF"/>
        </w:rPr>
        <w:t>3. Создавать специальные ситуации-задания: встретить тётю Машу, пригласить кого-то на прогулку, позвонить по телефону знакомым и др.</w:t>
      </w:r>
      <w:r w:rsidRPr="00F77E3F">
        <w:rPr>
          <w:i/>
          <w:iCs/>
          <w:color w:val="0000FF"/>
        </w:rPr>
        <w:br/>
      </w:r>
      <w:r w:rsidRPr="00F77E3F">
        <w:rPr>
          <w:rStyle w:val="a4"/>
          <w:color w:val="0000FF"/>
        </w:rPr>
        <w:t>4. В выработке культуры поведения широко использовать игры и игровые ситуации.</w:t>
      </w:r>
      <w:r w:rsidRPr="00F77E3F">
        <w:rPr>
          <w:i/>
          <w:iCs/>
          <w:color w:val="0000FF"/>
        </w:rPr>
        <w:br/>
      </w:r>
      <w:r w:rsidRPr="00F77E3F">
        <w:rPr>
          <w:rStyle w:val="a4"/>
          <w:color w:val="0000FF"/>
        </w:rPr>
        <w:t>5. Помнить, что в воспитании культуры поведения есть ситуации, когда вообще никакие слова не нужны, достаточно примера, образца поступка.</w:t>
      </w:r>
      <w:r w:rsidRPr="00F77E3F">
        <w:rPr>
          <w:i/>
          <w:iCs/>
          <w:color w:val="0000FF"/>
        </w:rPr>
        <w:br/>
      </w:r>
      <w:r w:rsidRPr="00F77E3F">
        <w:rPr>
          <w:rStyle w:val="a4"/>
          <w:color w:val="0000FF"/>
        </w:rPr>
        <w:t>6. Создавать вместе с детьми различные памятки: «Мой внешний вид», «Культура поведения в музее, кинотеатре» и т.д.</w:t>
      </w:r>
      <w:r w:rsidRPr="00F77E3F">
        <w:rPr>
          <w:i/>
          <w:iCs/>
          <w:color w:val="0000FF"/>
        </w:rPr>
        <w:br/>
      </w:r>
      <w:r w:rsidRPr="00F77E3F">
        <w:rPr>
          <w:rStyle w:val="a4"/>
          <w:color w:val="0000FF"/>
        </w:rPr>
        <w:t>7. Помнить: вы – главный воспитатель, вы – пример.</w:t>
      </w:r>
    </w:p>
    <w:p w:rsidR="00F77E3F" w:rsidRPr="00F77E3F" w:rsidRDefault="00F77E3F" w:rsidP="00F77E3F">
      <w:pPr>
        <w:pStyle w:val="a3"/>
        <w:jc w:val="both"/>
      </w:pPr>
      <w:r w:rsidRPr="00F77E3F">
        <w:t xml:space="preserve">     </w:t>
      </w:r>
      <w:r w:rsidRPr="00F77E3F">
        <w:rPr>
          <w:rStyle w:val="a5"/>
          <w:color w:val="0000FF"/>
        </w:rPr>
        <w:t>Помните:</w:t>
      </w:r>
    </w:p>
    <w:p w:rsidR="00F77E3F" w:rsidRPr="00F77E3F" w:rsidRDefault="00F77E3F" w:rsidP="00F77E3F">
      <w:pPr>
        <w:pStyle w:val="a3"/>
        <w:jc w:val="both"/>
      </w:pPr>
      <w:r w:rsidRPr="00F77E3F">
        <w:rPr>
          <w:rStyle w:val="a4"/>
          <w:b/>
          <w:bCs/>
          <w:color w:val="0000FF"/>
        </w:rPr>
        <w:t>1) Если ребёнка постоянно критикуют, он учится ненавидеть.</w:t>
      </w:r>
    </w:p>
    <w:p w:rsidR="00F77E3F" w:rsidRPr="00F77E3F" w:rsidRDefault="00F77E3F" w:rsidP="00F77E3F">
      <w:pPr>
        <w:pStyle w:val="a3"/>
        <w:jc w:val="both"/>
      </w:pPr>
      <w:r w:rsidRPr="00F77E3F">
        <w:rPr>
          <w:rStyle w:val="a4"/>
          <w:b/>
          <w:bCs/>
          <w:color w:val="0000FF"/>
        </w:rPr>
        <w:t>2) Если ребёнок живёт во вражде, он учится быть агрессивным.</w:t>
      </w:r>
    </w:p>
    <w:p w:rsidR="00F77E3F" w:rsidRPr="00F77E3F" w:rsidRDefault="00F77E3F" w:rsidP="00F77E3F">
      <w:pPr>
        <w:pStyle w:val="a3"/>
        <w:jc w:val="both"/>
      </w:pPr>
      <w:r w:rsidRPr="00F77E3F">
        <w:rPr>
          <w:rStyle w:val="a4"/>
          <w:b/>
          <w:bCs/>
          <w:color w:val="0000FF"/>
        </w:rPr>
        <w:t>3) Если растёт в упрёках, он учится жить с чувством вины.</w:t>
      </w:r>
    </w:p>
    <w:p w:rsidR="00F77E3F" w:rsidRPr="00F77E3F" w:rsidRDefault="00F77E3F" w:rsidP="00F77E3F">
      <w:pPr>
        <w:pStyle w:val="a3"/>
        <w:jc w:val="both"/>
      </w:pPr>
      <w:r w:rsidRPr="00F77E3F">
        <w:rPr>
          <w:rStyle w:val="a4"/>
          <w:b/>
          <w:bCs/>
          <w:color w:val="0000FF"/>
        </w:rPr>
        <w:t>4) Если в терпимости, он учится понимать других.</w:t>
      </w:r>
    </w:p>
    <w:p w:rsidR="00F77E3F" w:rsidRPr="00F77E3F" w:rsidRDefault="00F77E3F" w:rsidP="00F77E3F">
      <w:pPr>
        <w:pStyle w:val="a3"/>
        <w:jc w:val="both"/>
      </w:pPr>
      <w:r w:rsidRPr="00F77E3F">
        <w:rPr>
          <w:rStyle w:val="a4"/>
          <w:b/>
          <w:bCs/>
          <w:color w:val="0000FF"/>
        </w:rPr>
        <w:t>5) Если хвалят, он учится быть благородным.</w:t>
      </w:r>
    </w:p>
    <w:p w:rsidR="00F77E3F" w:rsidRPr="00F77E3F" w:rsidRDefault="00F77E3F" w:rsidP="00F77E3F">
      <w:pPr>
        <w:pStyle w:val="a3"/>
        <w:jc w:val="both"/>
      </w:pPr>
      <w:r w:rsidRPr="00F77E3F">
        <w:rPr>
          <w:rStyle w:val="a4"/>
          <w:b/>
          <w:bCs/>
          <w:color w:val="0000FF"/>
        </w:rPr>
        <w:t>6) Если растёт в честности, он учится быть справедливым.</w:t>
      </w:r>
    </w:p>
    <w:p w:rsidR="00F77E3F" w:rsidRPr="00F77E3F" w:rsidRDefault="00F77E3F" w:rsidP="00F77E3F">
      <w:pPr>
        <w:pStyle w:val="a3"/>
        <w:jc w:val="both"/>
      </w:pPr>
      <w:r w:rsidRPr="00F77E3F">
        <w:rPr>
          <w:rStyle w:val="a4"/>
          <w:b/>
          <w:bCs/>
          <w:color w:val="0000FF"/>
        </w:rPr>
        <w:lastRenderedPageBreak/>
        <w:t>7) Если в безопасности, он учится верить людям.</w:t>
      </w:r>
    </w:p>
    <w:p w:rsidR="00F77E3F" w:rsidRPr="00F77E3F" w:rsidRDefault="00F77E3F" w:rsidP="00F77E3F">
      <w:pPr>
        <w:pStyle w:val="a3"/>
        <w:jc w:val="both"/>
      </w:pPr>
      <w:r w:rsidRPr="00F77E3F">
        <w:rPr>
          <w:rStyle w:val="a4"/>
          <w:b/>
          <w:bCs/>
          <w:color w:val="0000FF"/>
        </w:rPr>
        <w:t>8) Если ребёнка поддерживают, он учится ценить себя.</w:t>
      </w:r>
    </w:p>
    <w:p w:rsidR="00F77E3F" w:rsidRPr="00F77E3F" w:rsidRDefault="00F77E3F" w:rsidP="00F77E3F">
      <w:pPr>
        <w:pStyle w:val="a3"/>
        <w:jc w:val="both"/>
      </w:pPr>
      <w:r w:rsidRPr="00F77E3F">
        <w:rPr>
          <w:rStyle w:val="a4"/>
          <w:b/>
          <w:bCs/>
          <w:color w:val="0000FF"/>
        </w:rPr>
        <w:t>9) Если ребёнка высмеивают, он учится быть замкнутым.</w:t>
      </w:r>
    </w:p>
    <w:p w:rsidR="00F77E3F" w:rsidRPr="00F77E3F" w:rsidRDefault="00F77E3F" w:rsidP="00F77E3F">
      <w:pPr>
        <w:pStyle w:val="a3"/>
        <w:jc w:val="both"/>
      </w:pPr>
      <w:r w:rsidRPr="00F77E3F">
        <w:rPr>
          <w:rStyle w:val="a4"/>
          <w:b/>
          <w:bCs/>
          <w:color w:val="0000FF"/>
        </w:rPr>
        <w:t>10) Если ребёнок живёт в понимании и дружелюбии, он учится находить любовь в этом мире.</w:t>
      </w:r>
    </w:p>
    <w:p w:rsidR="00F77E3F" w:rsidRPr="00F77E3F" w:rsidRDefault="00F77E3F" w:rsidP="00F77E3F">
      <w:pPr>
        <w:pStyle w:val="a3"/>
        <w:jc w:val="both"/>
      </w:pPr>
      <w:r w:rsidRPr="00F77E3F">
        <w:t>Непременным условием воспитания у детей культуры общения является формирование у них позиции открытости, дружелюбия, доверия, чувства радости общения. Потребность в любви удовлетворяются, когда ребёнку сообщается, что он нами любим, нужен нам, мы им дорожим, наконец, что он просто хороший. Такие сообщения содержатся в приветливых взглядах, ласковых прикосновениях, приветливой улыбке, в прямых словах: «Мне хорошо, когда мы вместе», «Как хорошо, что ты у нас есть». Потребность в общении, в духовном контакте, когда, душа с душою говорит, эмоционально обогащает людей, развивает их лучшие человеческие качества. Как важна эта потребность в настоящее время взаимного отчуждения и недоверия.</w:t>
      </w:r>
    </w:p>
    <w:p w:rsidR="00F77E3F" w:rsidRPr="00F77E3F" w:rsidRDefault="00F77E3F" w:rsidP="00F77E3F">
      <w:pPr>
        <w:pStyle w:val="a3"/>
        <w:jc w:val="both"/>
      </w:pPr>
      <w:r w:rsidRPr="00F77E3F">
        <w:t xml:space="preserve">Если спросить любого из вас: «Хотите ли вы, чтобы ваш ребёнок вырос </w:t>
      </w:r>
      <w:proofErr w:type="gramStart"/>
      <w:r w:rsidRPr="00F77E3F">
        <w:t>высоко нравственным</w:t>
      </w:r>
      <w:proofErr w:type="gramEnd"/>
      <w:r w:rsidRPr="00F77E3F">
        <w:t xml:space="preserve"> человеком?», то, наверняка, все ответят утвердительно. Но у одних родителей, казалось бы, вопреки их стараниям ничего не выходит. У других, напротив, без особых усилий получается всё как надо. В чём же дело? Дело во многом, в том числе – в силе, разрушающем или созидающем смысле родительского слова. </w:t>
      </w:r>
    </w:p>
    <w:p w:rsidR="00F77E3F" w:rsidRPr="00F77E3F" w:rsidRDefault="00F77E3F" w:rsidP="00F77E3F">
      <w:pPr>
        <w:pStyle w:val="a3"/>
        <w:jc w:val="both"/>
      </w:pPr>
      <w:r w:rsidRPr="00F77E3F">
        <w:t>Не позволяйте себе, хотя бы в присутствии детей говорить о людях плохо. Не осуждайте соседей, не подсмеивайтесь над знакомыми и родственниками, а наоборот, отмечайте их положительные качества, чаще хвалите окружающих. Если пойти по такому пути, то неудач в воспитании будет меньше.</w:t>
      </w:r>
    </w:p>
    <w:p w:rsidR="00F77E3F" w:rsidRPr="00F77E3F" w:rsidRDefault="00F77E3F" w:rsidP="00F77E3F">
      <w:pPr>
        <w:pStyle w:val="a3"/>
        <w:jc w:val="both"/>
      </w:pPr>
      <w:r w:rsidRPr="00F77E3F">
        <w:rPr>
          <w:color w:val="0000FF"/>
          <w:u w:val="single"/>
        </w:rPr>
        <w:t>3) Культура речи -</w:t>
      </w:r>
      <w:r w:rsidRPr="00F77E3F">
        <w:t xml:space="preserve"> ещё одна составляющая культуры поведения. Рассматривается как владение нормами устного и письменного языка.</w:t>
      </w:r>
    </w:p>
    <w:p w:rsidR="00F77E3F" w:rsidRPr="00F77E3F" w:rsidRDefault="00F77E3F" w:rsidP="00F77E3F">
      <w:pPr>
        <w:pStyle w:val="a3"/>
        <w:jc w:val="both"/>
      </w:pPr>
      <w:r w:rsidRPr="00F77E3F">
        <w:t>Как владеет человек этим средством коммуникации, судят об уровне его воспитания.</w:t>
      </w:r>
    </w:p>
    <w:p w:rsidR="00F77E3F" w:rsidRPr="00F77E3F" w:rsidRDefault="00F77E3F" w:rsidP="00F77E3F">
      <w:pPr>
        <w:pStyle w:val="a3"/>
        <w:jc w:val="both"/>
      </w:pPr>
      <w:r w:rsidRPr="00F77E3F">
        <w:t xml:space="preserve">Выработке культуры речи у детей могут помочь игры типа: «Волшебные слова». Пусть ребёнок запишет и сосчитает, сколько и каких («волшебных») слов он сказал. Вечером подведите итоги. Можно совместно с ребёнком создать: «Азбуку хороших слов». </w:t>
      </w:r>
      <w:proofErr w:type="gramStart"/>
      <w:r w:rsidRPr="00F77E3F">
        <w:t>Начинаем с буквы «А» (аккуратный, ароматный, авторитетный, активный, ангельский и т.д.).</w:t>
      </w:r>
      <w:proofErr w:type="gramEnd"/>
      <w:r w:rsidRPr="00F77E3F">
        <w:t xml:space="preserve"> Так можно поработать и над пословицами, поговорками. В эту книжку можно записывать высказывания писателей, поэтов.</w:t>
      </w:r>
    </w:p>
    <w:p w:rsidR="00F77E3F" w:rsidRPr="00F77E3F" w:rsidRDefault="00F77E3F" w:rsidP="00F77E3F">
      <w:pPr>
        <w:pStyle w:val="a3"/>
        <w:jc w:val="both"/>
      </w:pPr>
      <w:r w:rsidRPr="00F77E3F">
        <w:t xml:space="preserve">Искусство общения с людьми кроме умения говорить, вести разговор </w:t>
      </w:r>
      <w:proofErr w:type="gramStart"/>
      <w:r w:rsidRPr="00F77E3F">
        <w:t>включает</w:t>
      </w:r>
      <w:proofErr w:type="gramEnd"/>
      <w:r w:rsidRPr="00F77E3F">
        <w:t xml:space="preserve"> и умение внимательно слушать собеседника. Перебить человека, не дать ему высказаться до конца считалось и считается верхом бестактности. Воспитанный человек никогда не позволит себе разговаривать сидя, если собеседники стоят.</w:t>
      </w:r>
    </w:p>
    <w:p w:rsidR="00F77E3F" w:rsidRDefault="00F77E3F" w:rsidP="00F77E3F">
      <w:pPr>
        <w:pStyle w:val="a3"/>
      </w:pPr>
      <w:r w:rsidRPr="00F77E3F">
        <w:t xml:space="preserve">Искусству спорить, не нарушая добрых отношений, также надо учиться с детства. Речь наша богата. Но в последнее время мы слышим мало добрых слов и от взрослых, и от детей. В гневе мы теряем рассудок и общаемся с детьми, как со своими врагами: кричим, унижаем. Но нужно помнить о том, что гнев порой слишком дорого обходится нам и нашим детям. Не отсюда ли маленькие беглецы из дома, замкнутость, испуг детей? И некоторым родителям стоит задуматься, не умерить ли свой гнев по отношению к детям. </w:t>
      </w:r>
    </w:p>
    <w:p w:rsidR="00F77E3F" w:rsidRPr="00F77E3F" w:rsidRDefault="00F77E3F" w:rsidP="00F77E3F">
      <w:pPr>
        <w:pStyle w:val="a3"/>
      </w:pPr>
      <w:r w:rsidRPr="00F77E3F">
        <w:rPr>
          <w:rStyle w:val="a5"/>
          <w:color w:val="0000FF"/>
        </w:rPr>
        <w:lastRenderedPageBreak/>
        <w:t>Вот какие советы дают по этому поводу психологи:</w:t>
      </w:r>
      <w:r w:rsidRPr="00F77E3F">
        <w:rPr>
          <w:b/>
          <w:bCs/>
        </w:rPr>
        <w:br/>
      </w:r>
      <w:r w:rsidRPr="00F77E3F">
        <w:rPr>
          <w:rStyle w:val="a4"/>
          <w:color w:val="0000FF"/>
        </w:rPr>
        <w:t>1. Назовите вслух своё чувство.</w:t>
      </w:r>
      <w:r w:rsidRPr="00F77E3F">
        <w:rPr>
          <w:i/>
          <w:iCs/>
          <w:color w:val="0000FF"/>
        </w:rPr>
        <w:br/>
      </w:r>
      <w:r w:rsidRPr="00F77E3F">
        <w:rPr>
          <w:rStyle w:val="a4"/>
          <w:color w:val="0000FF"/>
        </w:rPr>
        <w:t>2. Затем назовите причину своего гнева и попробуйте найти причину его в дурном настроении, в плохой погоде, ссоре с супругом, но ни в коем случае не вините ребёнка.</w:t>
      </w:r>
      <w:r w:rsidRPr="00F77E3F">
        <w:rPr>
          <w:i/>
          <w:iCs/>
          <w:color w:val="0000FF"/>
        </w:rPr>
        <w:br/>
      </w:r>
      <w:r w:rsidRPr="00F77E3F">
        <w:rPr>
          <w:rStyle w:val="a4"/>
          <w:color w:val="0000FF"/>
        </w:rPr>
        <w:t>3. Посмотрите в окно, переключите внимание.</w:t>
      </w:r>
    </w:p>
    <w:p w:rsidR="00F77E3F" w:rsidRPr="00F77E3F" w:rsidRDefault="00F77E3F" w:rsidP="00F77E3F">
      <w:pPr>
        <w:pStyle w:val="a3"/>
      </w:pPr>
      <w:r w:rsidRPr="00F77E3F">
        <w:rPr>
          <w:rStyle w:val="a4"/>
          <w:color w:val="0000FF"/>
        </w:rPr>
        <w:t>Гнев пройдет, не причиняя никому вреда. А потом, спокойно, тихо поговорите со своим ребёнком о том, из-за чего вы дошли до такого состояния</w:t>
      </w:r>
      <w:r w:rsidRPr="00F77E3F">
        <w:rPr>
          <w:rStyle w:val="a4"/>
          <w:b/>
          <w:bCs/>
        </w:rPr>
        <w:t>.</w:t>
      </w:r>
    </w:p>
    <w:p w:rsidR="00F77E3F" w:rsidRPr="00F77E3F" w:rsidRDefault="00F77E3F" w:rsidP="00F77E3F">
      <w:pPr>
        <w:pStyle w:val="a3"/>
        <w:jc w:val="both"/>
      </w:pPr>
      <w:r w:rsidRPr="00F77E3F">
        <w:t>А чтобы воспитание вашего ребёнка происходило не урывками и эффективно, уделяйте им больше времени вечерами и в выходные дни. Ругаться при детях не допустимо. Неотъемлемыми атрибутами должны быть юмор, шутка, остроумие. Хождение в гости — особый аспект культуры. Взрослым нужно помнить: чтобы сформировался определённый навык поведения, нужны упражнения. Для этого нужно использовать естественные жизненные ситуации, создавать условия, побуждающие к нравственным поступкам, позволяющие на практике овладевать правилами культуры поведения.</w:t>
      </w:r>
    </w:p>
    <w:p w:rsidR="00F77E3F" w:rsidRPr="00F77E3F" w:rsidRDefault="00F77E3F" w:rsidP="00F77E3F">
      <w:pPr>
        <w:pStyle w:val="a3"/>
        <w:jc w:val="both"/>
      </w:pPr>
      <w:r w:rsidRPr="00F77E3F">
        <w:rPr>
          <w:rStyle w:val="a5"/>
          <w:color w:val="0000FF"/>
        </w:rPr>
        <w:t>4) Культура быта</w:t>
      </w:r>
    </w:p>
    <w:p w:rsidR="00F77E3F" w:rsidRPr="00F77E3F" w:rsidRDefault="00F77E3F" w:rsidP="00F77E3F">
      <w:pPr>
        <w:pStyle w:val="a3"/>
        <w:jc w:val="both"/>
      </w:pPr>
      <w:r w:rsidRPr="00F77E3F">
        <w:t>Составной частью её является умение рационально и со вкусом организовать внешнюю среду и своё жилище, воспитывать стремление к комфорту. Культура быта включает в себя умение рационально использовать время. Необходимо выработать привычку к постоянному учёту времени и к планированию.</w:t>
      </w:r>
    </w:p>
    <w:p w:rsidR="00F77E3F" w:rsidRPr="00F77E3F" w:rsidRDefault="00F77E3F" w:rsidP="00F77E3F">
      <w:pPr>
        <w:pStyle w:val="a3"/>
        <w:jc w:val="both"/>
      </w:pPr>
      <w:r w:rsidRPr="00F77E3F">
        <w:t>У всех нас есть возможность выбора в воспитании своего ребёнка. Но именно от вас зависит в большей степени, каким вырастет ваш ребёнок, каким он войдёт во взрослую жизнь. Школа и учителя помогут стать ему образованным, культурным, помогут найти выход из сложных ситуаций. Важно помнить, что самое большое влияние на формирование личности ребёнка оказывают реальные поступки и поведение родителей, а не их слова и нравоучения.</w:t>
      </w:r>
    </w:p>
    <w:p w:rsidR="00F77E3F" w:rsidRPr="00F77E3F" w:rsidRDefault="00F77E3F" w:rsidP="00F77E3F">
      <w:pPr>
        <w:pStyle w:val="a3"/>
        <w:jc w:val="center"/>
      </w:pPr>
      <w:r w:rsidRPr="00F77E3F">
        <w:rPr>
          <w:rStyle w:val="a4"/>
          <w:b/>
          <w:bCs/>
          <w:color w:val="0000FF"/>
        </w:rPr>
        <w:t>Памятка для родителей</w:t>
      </w:r>
    </w:p>
    <w:p w:rsidR="00F77E3F" w:rsidRPr="00F77E3F" w:rsidRDefault="00F77E3F" w:rsidP="00F77E3F">
      <w:pPr>
        <w:pStyle w:val="a3"/>
        <w:jc w:val="both"/>
      </w:pPr>
      <w:r w:rsidRPr="00F77E3F">
        <w:t>1.Не демонстрируй своему ребёнку показную вежливость и чуткость. Очень скоро он начнёт вам подражать и поступать так в первую очередь по отношению к вам.</w:t>
      </w:r>
    </w:p>
    <w:p w:rsidR="00F77E3F" w:rsidRPr="00F77E3F" w:rsidRDefault="00F77E3F" w:rsidP="00F77E3F">
      <w:pPr>
        <w:pStyle w:val="a3"/>
        <w:jc w:val="both"/>
      </w:pPr>
      <w:r w:rsidRPr="00F77E3F">
        <w:t>2.Не грубите и не сквернословьте сами. Ваша привычка станет привычкой вашего ребёнка.</w:t>
      </w:r>
    </w:p>
    <w:p w:rsidR="00F77E3F" w:rsidRPr="00F77E3F" w:rsidRDefault="00F77E3F" w:rsidP="00F77E3F">
      <w:pPr>
        <w:pStyle w:val="a3"/>
        <w:jc w:val="both"/>
      </w:pPr>
      <w:r w:rsidRPr="00F77E3F">
        <w:t>3.Не говорите о чужих людях плохо и неуважительно. Если вы покажите в этом пример своему ребёнку, ждите, что скоро он скажет то же самое о вас.</w:t>
      </w:r>
    </w:p>
    <w:p w:rsidR="00F77E3F" w:rsidRPr="00F77E3F" w:rsidRDefault="00F77E3F" w:rsidP="00F77E3F">
      <w:pPr>
        <w:pStyle w:val="a3"/>
        <w:jc w:val="both"/>
      </w:pPr>
      <w:r w:rsidRPr="00F77E3F">
        <w:t>4.Будьте тактичны по отношению к другим людям. Это урок добра и человечности вашему ребёнку.</w:t>
      </w:r>
    </w:p>
    <w:p w:rsidR="00F77E3F" w:rsidRPr="00F77E3F" w:rsidRDefault="00F77E3F" w:rsidP="00F77E3F">
      <w:pPr>
        <w:pStyle w:val="a3"/>
        <w:jc w:val="both"/>
      </w:pPr>
      <w:r w:rsidRPr="00F77E3F">
        <w:t>5.Не бойтесь извиниться перед кем-то в присутствии своего ребёнка. В этот момент вы ничего не теряете, лишь приобретаете уважение своего ребёнка.</w:t>
      </w:r>
    </w:p>
    <w:p w:rsidR="00F77E3F" w:rsidRPr="00F77E3F" w:rsidRDefault="00F77E3F" w:rsidP="00F77E3F">
      <w:pPr>
        <w:pStyle w:val="a3"/>
        <w:jc w:val="both"/>
      </w:pPr>
      <w:r w:rsidRPr="00F77E3F">
        <w:t>6.Проявляйте благородство даже тогда, когда вам очень не хочется его проявлять, учите этому качеству своего ребёнка.</w:t>
      </w:r>
    </w:p>
    <w:p w:rsidR="00F77E3F" w:rsidRPr="00F77E3F" w:rsidRDefault="00F77E3F" w:rsidP="00F77E3F">
      <w:pPr>
        <w:pStyle w:val="a3"/>
        <w:jc w:val="both"/>
      </w:pPr>
      <w:r w:rsidRPr="00F77E3F">
        <w:t>7.Помните, что поведение - это зеркало, в котором отражается истинный облик каждого!</w:t>
      </w:r>
    </w:p>
    <w:p w:rsidR="00F77E3F" w:rsidRPr="00F77E3F" w:rsidRDefault="00F77E3F" w:rsidP="00F77E3F">
      <w:pPr>
        <w:pStyle w:val="a3"/>
      </w:pPr>
      <w:r w:rsidRPr="00F77E3F">
        <w:rPr>
          <w:rStyle w:val="a5"/>
          <w:i/>
          <w:iCs/>
          <w:color w:val="FF0000"/>
          <w:sz w:val="48"/>
          <w:szCs w:val="48"/>
        </w:rPr>
        <w:t>____________________________________</w:t>
      </w:r>
    </w:p>
    <w:p w:rsidR="00F77E3F" w:rsidRPr="00F77E3F" w:rsidRDefault="00F77E3F" w:rsidP="00F77E3F">
      <w:pPr>
        <w:pStyle w:val="a3"/>
        <w:jc w:val="center"/>
      </w:pPr>
      <w:r w:rsidRPr="00F77E3F">
        <w:rPr>
          <w:rStyle w:val="a4"/>
          <w:b/>
          <w:bCs/>
          <w:color w:val="FF0000"/>
          <w:sz w:val="29"/>
          <w:szCs w:val="29"/>
        </w:rPr>
        <w:lastRenderedPageBreak/>
        <w:t>Тема 3. Возрастные психофизиологические особенности учащихся 4-х классов</w:t>
      </w:r>
    </w:p>
    <w:p w:rsidR="00F77E3F" w:rsidRPr="00F77E3F" w:rsidRDefault="00F77E3F" w:rsidP="00F77E3F">
      <w:pPr>
        <w:pStyle w:val="a3"/>
      </w:pPr>
      <w:r w:rsidRPr="00F77E3F">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w:t>
      </w:r>
      <w:r w:rsidRPr="00F77E3F">
        <w:br/>
        <w:t>Следующее важнейшее новообразование — </w:t>
      </w:r>
      <w:r w:rsidRPr="00F77E3F">
        <w:rPr>
          <w:rStyle w:val="a5"/>
        </w:rPr>
        <w:t>познавательная рефлексия: способность осознать причины учебных неудач и успехов. </w:t>
      </w:r>
      <w:r w:rsidRPr="00F77E3F">
        <w:br/>
        <w:t xml:space="preserve">Дальнейшее развитие получает и личностная рефлексия. Ребенок постепенно начинает узнавать и дифференцировать свои личностные качества. </w:t>
      </w:r>
      <w:proofErr w:type="gramStart"/>
      <w:r w:rsidRPr="00F77E3F">
        <w:t>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roofErr w:type="gramEnd"/>
      <w:r w:rsidRPr="00F77E3F">
        <w:t xml:space="preserve">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w:t>
      </w:r>
      <w:r w:rsidRPr="00F77E3F">
        <w:br/>
        <w:t>Становится устойчивой </w:t>
      </w:r>
      <w:r w:rsidRPr="00F77E3F">
        <w:rPr>
          <w:rStyle w:val="a5"/>
        </w:rPr>
        <w:t>самооценка ребенка</w:t>
      </w:r>
      <w:r w:rsidRPr="00F77E3F">
        <w:t>.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w:t>
      </w:r>
      <w:r w:rsidRPr="00F77E3F">
        <w:br/>
        <w:t xml:space="preserve">Большую зрелость приобретает общение. Если говорить об общении </w:t>
      </w:r>
      <w:proofErr w:type="gramStart"/>
      <w:r w:rsidRPr="00F77E3F">
        <w:t>со</w:t>
      </w:r>
      <w:proofErr w:type="gramEnd"/>
      <w:r w:rsidRPr="00F77E3F">
        <w:t xml:space="preserve">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w:t>
      </w:r>
      <w:r w:rsidRPr="00F77E3F">
        <w:b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F77E3F">
        <w:t>межполовое</w:t>
      </w:r>
      <w:proofErr w:type="spellEnd"/>
      <w:r w:rsidRPr="00F77E3F">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 </w:t>
      </w:r>
      <w:r w:rsidRPr="00F77E3F">
        <w:b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F77E3F">
        <w:t>в</w:t>
      </w:r>
      <w:proofErr w:type="gramEnd"/>
      <w:r w:rsidRPr="00F77E3F">
        <w:t xml:space="preserve"> невротические. </w:t>
      </w:r>
      <w:r w:rsidRPr="00F77E3F">
        <w:br/>
      </w:r>
      <w:r w:rsidRPr="00F77E3F">
        <w:rPr>
          <w:rStyle w:val="a5"/>
        </w:rPr>
        <w:t xml:space="preserve">Это период «завершения детства — перехода </w:t>
      </w:r>
      <w:proofErr w:type="gramStart"/>
      <w:r w:rsidRPr="00F77E3F">
        <w:rPr>
          <w:rStyle w:val="a5"/>
        </w:rPr>
        <w:t>ко</w:t>
      </w:r>
      <w:proofErr w:type="gramEnd"/>
      <w:r w:rsidRPr="00F77E3F">
        <w:rPr>
          <w:rStyle w:val="a5"/>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F77E3F">
        <w:b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F77E3F">
        <w:t>сформированность</w:t>
      </w:r>
      <w:proofErr w:type="spellEnd"/>
      <w:r w:rsidRPr="00F77E3F">
        <w:t xml:space="preserve"> у четвероклассников учебных умений и навыков.</w:t>
      </w:r>
      <w:r w:rsidRPr="00F77E3F">
        <w:br/>
        <w:t xml:space="preserve">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w:t>
      </w:r>
      <w:r w:rsidRPr="00F77E3F">
        <w:lastRenderedPageBreak/>
        <w:t>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F77E3F">
        <w:b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F77E3F">
        <w:b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F77E3F" w:rsidRPr="00F77E3F" w:rsidRDefault="00F77E3F" w:rsidP="00F77E3F">
      <w:pPr>
        <w:pStyle w:val="a3"/>
      </w:pPr>
      <w:r w:rsidRPr="00F77E3F">
        <w:rPr>
          <w:noProof/>
        </w:rPr>
        <w:drawing>
          <wp:inline distT="0" distB="0" distL="0" distR="0">
            <wp:extent cx="5486400" cy="4102735"/>
            <wp:effectExtent l="19050" t="0" r="0" b="0"/>
            <wp:docPr id="1" name="Рисунок 1" descr="http://sch2.kamenec.edu.by/ru/sm_full.aspx?guid=5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2.kamenec.edu.by/ru/sm_full.aspx?guid=52593"/>
                    <pic:cNvPicPr>
                      <a:picLocks noChangeAspect="1" noChangeArrowheads="1"/>
                    </pic:cNvPicPr>
                  </pic:nvPicPr>
                  <pic:blipFill>
                    <a:blip r:embed="rId4" cstate="print"/>
                    <a:srcRect/>
                    <a:stretch>
                      <a:fillRect/>
                    </a:stretch>
                  </pic:blipFill>
                  <pic:spPr bwMode="auto">
                    <a:xfrm>
                      <a:off x="0" y="0"/>
                      <a:ext cx="5486400" cy="4102735"/>
                    </a:xfrm>
                    <a:prstGeom prst="rect">
                      <a:avLst/>
                    </a:prstGeom>
                    <a:noFill/>
                    <a:ln w="9525">
                      <a:noFill/>
                      <a:miter lim="800000"/>
                      <a:headEnd/>
                      <a:tailEnd/>
                    </a:ln>
                  </pic:spPr>
                </pic:pic>
              </a:graphicData>
            </a:graphic>
          </wp:inline>
        </w:drawing>
      </w:r>
    </w:p>
    <w:p w:rsidR="00F77E3F" w:rsidRPr="00F77E3F" w:rsidRDefault="00F77E3F" w:rsidP="00F77E3F">
      <w:pPr>
        <w:pStyle w:val="a3"/>
      </w:pPr>
      <w:r w:rsidRPr="00F77E3F">
        <w:rPr>
          <w:rStyle w:val="a5"/>
        </w:rPr>
        <w:t>Какие же общие умения важны для успешного обучения?</w:t>
      </w:r>
    </w:p>
    <w:p w:rsidR="00F77E3F" w:rsidRPr="00F77E3F" w:rsidRDefault="00F77E3F" w:rsidP="00F77E3F">
      <w:pPr>
        <w:pStyle w:val="a3"/>
      </w:pPr>
      <w:proofErr w:type="gramStart"/>
      <w:r w:rsidRPr="00F77E3F">
        <w:t>Среди них можно выделить следующие умения:</w:t>
      </w:r>
      <w:r w:rsidRPr="00F77E3F">
        <w:br/>
      </w:r>
      <w:r w:rsidRPr="00F77E3F">
        <w:rPr>
          <w:rStyle w:val="a4"/>
        </w:rPr>
        <w:t>– слушать учителя;</w:t>
      </w:r>
      <w:r w:rsidRPr="00F77E3F">
        <w:rPr>
          <w:i/>
          <w:iCs/>
        </w:rPr>
        <w:br/>
      </w:r>
      <w:r w:rsidRPr="00F77E3F">
        <w:rPr>
          <w:rStyle w:val="a4"/>
        </w:rPr>
        <w:t>– выделять главную мысль сообщения;</w:t>
      </w:r>
      <w:r w:rsidRPr="00F77E3F">
        <w:rPr>
          <w:i/>
          <w:iCs/>
        </w:rPr>
        <w:br/>
      </w:r>
      <w:r w:rsidRPr="00F77E3F">
        <w:rPr>
          <w:rStyle w:val="a4"/>
        </w:rPr>
        <w:t>– связно пересказывать содержание текста;</w:t>
      </w:r>
      <w:r w:rsidRPr="00F77E3F">
        <w:rPr>
          <w:i/>
          <w:iCs/>
        </w:rPr>
        <w:br/>
      </w:r>
      <w:r w:rsidRPr="00F77E3F">
        <w:rPr>
          <w:rStyle w:val="a4"/>
        </w:rPr>
        <w:t>– отвечать на вопросы к тексту;</w:t>
      </w:r>
      <w:r w:rsidRPr="00F77E3F">
        <w:rPr>
          <w:i/>
          <w:iCs/>
        </w:rPr>
        <w:br/>
      </w:r>
      <w:r w:rsidRPr="00F77E3F">
        <w:rPr>
          <w:rStyle w:val="a4"/>
        </w:rPr>
        <w:t>– ставить вопросы к тексту;</w:t>
      </w:r>
      <w:r w:rsidRPr="00F77E3F">
        <w:rPr>
          <w:i/>
          <w:iCs/>
        </w:rPr>
        <w:br/>
      </w:r>
      <w:r w:rsidRPr="00F77E3F">
        <w:rPr>
          <w:rStyle w:val="a4"/>
        </w:rPr>
        <w:t>– делать содержательные выводы на основе полученной информации;</w:t>
      </w:r>
      <w:r w:rsidRPr="00F77E3F">
        <w:rPr>
          <w:i/>
          <w:iCs/>
        </w:rPr>
        <w:br/>
      </w:r>
      <w:r w:rsidRPr="00F77E3F">
        <w:rPr>
          <w:rStyle w:val="a4"/>
        </w:rPr>
        <w:t>– письменно выражать свою мысль;</w:t>
      </w:r>
      <w:r w:rsidRPr="00F77E3F">
        <w:rPr>
          <w:i/>
          <w:iCs/>
        </w:rPr>
        <w:br/>
      </w:r>
      <w:r w:rsidRPr="00F77E3F">
        <w:rPr>
          <w:rStyle w:val="a4"/>
        </w:rPr>
        <w:t>– привлекать дополнительные источники информации, пользоваться справочной литературой (словарями, энциклопедиями и пр.);</w:t>
      </w:r>
      <w:r w:rsidRPr="00F77E3F">
        <w:rPr>
          <w:i/>
          <w:iCs/>
        </w:rPr>
        <w:br/>
      </w:r>
      <w:r w:rsidRPr="00F77E3F">
        <w:rPr>
          <w:rStyle w:val="a4"/>
        </w:rPr>
        <w:t>– адекватно оценивать результаты собственной работы.</w:t>
      </w:r>
      <w:proofErr w:type="gramEnd"/>
      <w:r w:rsidRPr="00F77E3F">
        <w:br/>
      </w:r>
      <w:proofErr w:type="gramStart"/>
      <w:r w:rsidRPr="00F77E3F">
        <w:t xml:space="preserve">Большинство этих умений опирается на мыслительные способности: умение сравнивать и </w:t>
      </w:r>
      <w:r w:rsidRPr="00F77E3F">
        <w:lastRenderedPageBreak/>
        <w:t>находить общее и различное; умение выделять главное, отличать существенное от несущественного, делать логические заключения и выводы.</w:t>
      </w:r>
      <w:proofErr w:type="gramEnd"/>
      <w:r w:rsidRPr="00F77E3F">
        <w:b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r w:rsidRPr="00F77E3F">
        <w:b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r w:rsidRPr="00F77E3F">
        <w:b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r w:rsidRPr="00F77E3F">
        <w:b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r w:rsidRPr="00F77E3F">
        <w:b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r w:rsidRPr="00F77E3F">
        <w:b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F77E3F">
        <w:br/>
        <w:t>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r w:rsidRPr="00F77E3F">
        <w:b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r w:rsidRPr="00F77E3F">
        <w:br/>
        <w:t xml:space="preserve">Специальная анкета, разработчиками которой являются де </w:t>
      </w:r>
      <w:proofErr w:type="spellStart"/>
      <w:r w:rsidRPr="00F77E3F">
        <w:t>Хаан</w:t>
      </w:r>
      <w:proofErr w:type="spellEnd"/>
      <w:r w:rsidRPr="00F77E3F">
        <w:t xml:space="preserve"> и </w:t>
      </w:r>
      <w:proofErr w:type="spellStart"/>
      <w:r w:rsidRPr="00F77E3F">
        <w:t>Коф</w:t>
      </w:r>
      <w:proofErr w:type="spellEnd"/>
      <w:r w:rsidRPr="00F77E3F">
        <w:t xml:space="preserve"> (см.: Матвеева Л.Г., </w:t>
      </w:r>
      <w:proofErr w:type="spellStart"/>
      <w:r w:rsidRPr="00F77E3F">
        <w:t>Выбойщик</w:t>
      </w:r>
      <w:proofErr w:type="spellEnd"/>
      <w:r w:rsidRPr="00F77E3F">
        <w:t xml:space="preserve"> И.В., </w:t>
      </w:r>
      <w:proofErr w:type="spellStart"/>
      <w:r w:rsidRPr="00F77E3F">
        <w:t>Мякушкин</w:t>
      </w:r>
      <w:proofErr w:type="spellEnd"/>
      <w:r w:rsidRPr="00F77E3F">
        <w:t xml:space="preserve"> Д.</w:t>
      </w:r>
      <w:proofErr w:type="gramStart"/>
      <w:r w:rsidRPr="00F77E3F">
        <w:t>Е.</w:t>
      </w:r>
      <w:proofErr w:type="gramEnd"/>
      <w:r w:rsidRPr="00F77E3F">
        <w:t xml:space="preserve"> Что я могу узнать о своем ребенке? Психологические тесты. – </w:t>
      </w:r>
      <w:proofErr w:type="gramStart"/>
      <w:r w:rsidRPr="00F77E3F">
        <w:t>Челябинск, 1996, с. 170–175), поможет родителям лучше осознать интересы и склонности своего ребенка, выбрать для него наиболее подходящую область внешкольных занятий.</w:t>
      </w:r>
      <w:proofErr w:type="gramEnd"/>
    </w:p>
    <w:p w:rsidR="00F77E3F" w:rsidRPr="00F77E3F" w:rsidRDefault="00F77E3F" w:rsidP="00F77E3F">
      <w:pPr>
        <w:pStyle w:val="a3"/>
        <w:jc w:val="both"/>
      </w:pPr>
      <w:r w:rsidRPr="00F77E3F">
        <w:rPr>
          <w:rStyle w:val="a5"/>
        </w:rPr>
        <w:t>Родителям учащихся 4-ых классов важно:</w:t>
      </w:r>
      <w:r w:rsidRPr="00F77E3F">
        <w:br/>
        <w:t>1. Учитывать в воспитании и обучении детей их возрастные и индивидуальные особенности, опираясь на советы и рекомендации психологов, педагогов.</w:t>
      </w:r>
      <w:r w:rsidRPr="00F77E3F">
        <w:br/>
        <w:t xml:space="preserve">2. Общаться с детьми, спрашивать </w:t>
      </w:r>
      <w:proofErr w:type="gramStart"/>
      <w:r w:rsidRPr="00F77E3F">
        <w:t>о</w:t>
      </w:r>
      <w:proofErr w:type="gramEnd"/>
      <w:r w:rsidRPr="00F77E3F">
        <w:t xml:space="preserve"> удачах/неудачах дня, помогать делать выводы как в вопросах учебного процесса, так и бытовых, семейных, отношениях с друзьями;</w:t>
      </w:r>
      <w:r w:rsidRPr="00F77E3F">
        <w:br/>
        <w:t>3. Изучать психолого-педагогическую литературу о возрастных и индивидуальных особенностях младшего школьника.</w:t>
      </w:r>
    </w:p>
    <w:p w:rsidR="00F77E3F" w:rsidRPr="00F77E3F" w:rsidRDefault="00F77E3F" w:rsidP="00F77E3F">
      <w:pPr>
        <w:pStyle w:val="a3"/>
      </w:pPr>
      <w:r w:rsidRPr="00F77E3F">
        <w:rPr>
          <w:noProof/>
        </w:rPr>
        <w:lastRenderedPageBreak/>
        <w:drawing>
          <wp:inline distT="0" distB="0" distL="0" distR="0">
            <wp:extent cx="5160645" cy="3864610"/>
            <wp:effectExtent l="19050" t="0" r="1905" b="0"/>
            <wp:docPr id="2" name="Рисунок 2" descr="http://sch2.kamenec.edu.by/ru/sm_full.aspx?guid=5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2.kamenec.edu.by/ru/sm_full.aspx?guid=52573"/>
                    <pic:cNvPicPr>
                      <a:picLocks noChangeAspect="1" noChangeArrowheads="1"/>
                    </pic:cNvPicPr>
                  </pic:nvPicPr>
                  <pic:blipFill>
                    <a:blip r:embed="rId5" cstate="print"/>
                    <a:srcRect/>
                    <a:stretch>
                      <a:fillRect/>
                    </a:stretch>
                  </pic:blipFill>
                  <pic:spPr bwMode="auto">
                    <a:xfrm>
                      <a:off x="0" y="0"/>
                      <a:ext cx="5160645" cy="3864610"/>
                    </a:xfrm>
                    <a:prstGeom prst="rect">
                      <a:avLst/>
                    </a:prstGeom>
                    <a:noFill/>
                    <a:ln w="9525">
                      <a:noFill/>
                      <a:miter lim="800000"/>
                      <a:headEnd/>
                      <a:tailEnd/>
                    </a:ln>
                  </pic:spPr>
                </pic:pic>
              </a:graphicData>
            </a:graphic>
          </wp:inline>
        </w:drawing>
      </w:r>
    </w:p>
    <w:p w:rsidR="00F77E3F" w:rsidRPr="00F77E3F" w:rsidRDefault="00F77E3F" w:rsidP="00F77E3F">
      <w:pPr>
        <w:pStyle w:val="a3"/>
      </w:pPr>
      <w:r w:rsidRPr="00F77E3F">
        <w:rPr>
          <w:rStyle w:val="a5"/>
        </w:rPr>
        <w:t>Анкета способностей вашего ребенка</w:t>
      </w:r>
    </w:p>
    <w:p w:rsidR="00F77E3F" w:rsidRPr="00F77E3F" w:rsidRDefault="00F77E3F" w:rsidP="00F77E3F">
      <w:pPr>
        <w:pStyle w:val="a3"/>
      </w:pPr>
      <w:r w:rsidRPr="00F77E3F">
        <w:t>С помощью этой анкеты, включающей исследование различных специальных способностей, вы можете выяснить, какими из них обладает ваш ребенок. Ниже перечислены восемь областей, в которых ребенок может проявить свои таланты, и даны их характеристики.</w:t>
      </w:r>
      <w:r w:rsidRPr="00F77E3F">
        <w:br/>
        <w:t>Дайте оценку каждому из качеств в баллах (по пятибалльной системе):</w:t>
      </w:r>
    </w:p>
    <w:p w:rsidR="00F77E3F" w:rsidRPr="00F77E3F" w:rsidRDefault="00F77E3F" w:rsidP="00F77E3F">
      <w:pPr>
        <w:pStyle w:val="a3"/>
      </w:pPr>
      <w:r w:rsidRPr="00F77E3F">
        <w:t>5 баллов – такое качество сильно выражено у вашего ребенка;</w:t>
      </w:r>
      <w:r w:rsidRPr="00F77E3F">
        <w:br/>
        <w:t>4 балла – выражено выше среднего;</w:t>
      </w:r>
      <w:r w:rsidRPr="00F77E3F">
        <w:br/>
        <w:t>3 балла – выражено средне;</w:t>
      </w:r>
      <w:r w:rsidRPr="00F77E3F">
        <w:br/>
        <w:t>2 балла – слабо выражено;</w:t>
      </w:r>
      <w:r w:rsidRPr="00F77E3F">
        <w:br/>
        <w:t>1 балл – совсем не выражено.</w:t>
      </w:r>
    </w:p>
    <w:p w:rsidR="00F77E3F" w:rsidRPr="00F77E3F" w:rsidRDefault="00F77E3F" w:rsidP="00F77E3F">
      <w:pPr>
        <w:pStyle w:val="a3"/>
      </w:pPr>
      <w:r w:rsidRPr="00F77E3F">
        <w:t>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w:t>
      </w:r>
      <w:r w:rsidRPr="00F77E3F">
        <w:br/>
        <w:t xml:space="preserve">Попробуйте составить графическое изображение способностей вашего ребенка. </w:t>
      </w:r>
      <w:proofErr w:type="gramStart"/>
      <w:r w:rsidRPr="00F77E3F">
        <w:t>Для этого на горизонтальной оси обозначьте восемь областей способностей, на вертикальной отметьте полученный для каждой из них средний балл.</w:t>
      </w:r>
      <w:proofErr w:type="gramEnd"/>
      <w:r w:rsidRPr="00F77E3F">
        <w:t xml:space="preserve"> Вы получите ломаную линию – профиль способностей вашего ребенка.</w:t>
      </w:r>
      <w:r w:rsidRPr="00F77E3F">
        <w:br/>
        <w:t>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 добавьте собственные характеристики его способностей.</w:t>
      </w:r>
      <w:r w:rsidRPr="00F77E3F">
        <w:br/>
        <w:t>1. На занятиях все легко и быстро схватывает.</w:t>
      </w:r>
      <w:r w:rsidRPr="00F77E3F">
        <w:br/>
        <w:t>2. Обладает чувством здравого смысла и использует знания в практических повседневных ситуациях.</w:t>
      </w:r>
      <w:r w:rsidRPr="00F77E3F">
        <w:br/>
        <w:t>3. Хорошо и ясно рассуждает, не путается в мыслях. </w:t>
      </w:r>
      <w:r w:rsidRPr="00F77E3F">
        <w:br/>
        <w:t>4. Улавливает связь между одним событием и другим, между причиной и следствием. </w:t>
      </w:r>
      <w:r w:rsidRPr="00F77E3F">
        <w:br/>
        <w:t>5. Хорошо понимает недосказанное, догадывается о том, что часто прямо не высказывается взрослым, но имеется в виду. </w:t>
      </w:r>
      <w:r w:rsidRPr="00F77E3F">
        <w:br/>
        <w:t>6. Устанавливает причины поступков других людей, мотивы их поведения.</w:t>
      </w:r>
      <w:r w:rsidRPr="00F77E3F">
        <w:br/>
      </w:r>
      <w:r w:rsidRPr="00F77E3F">
        <w:lastRenderedPageBreak/>
        <w:t>7. Быстро запоминает услышанное или прочитанное без специального заучивания, не тратит много времени на повторение того, что нужно запомнить.</w:t>
      </w:r>
      <w:r w:rsidRPr="00F77E3F">
        <w:br/>
        <w:t>8. Знает многое о таких событиях и проблемах, о которых его сверстники и не догадываются.</w:t>
      </w:r>
      <w:r w:rsidRPr="00F77E3F">
        <w:br/>
        <w:t>9. У ребенка богатый словарный запас, он легко пользуется новыми словами, точно выражает свою мысль.</w:t>
      </w:r>
      <w:r w:rsidRPr="00F77E3F">
        <w:br/>
        <w:t>10. Любит книги, которые обычно читают не сверстники, а дети постарше на год или два.</w:t>
      </w:r>
      <w:r w:rsidRPr="00F77E3F">
        <w:br/>
        <w:t>11. Решает сложные задачи, требующие умственного усилия.</w:t>
      </w:r>
      <w:r w:rsidRPr="00F77E3F">
        <w:br/>
        <w:t>12. Задает много вопросов. Интересуется многим и часто спрашивает об этом взрослых.</w:t>
      </w:r>
      <w:r w:rsidRPr="00F77E3F">
        <w:br/>
        <w:t xml:space="preserve">13. Обгоняет своих сверстников по учебе на год или два, то есть реально должен бы учиться в </w:t>
      </w:r>
      <w:proofErr w:type="gramStart"/>
      <w:r w:rsidRPr="00F77E3F">
        <w:t>более старшем</w:t>
      </w:r>
      <w:proofErr w:type="gramEnd"/>
      <w:r w:rsidRPr="00F77E3F">
        <w:t xml:space="preserve"> классе, чем учится сейчас. Часто скучает на уроке из-за того, что учебный материал ему уже хорошо знаком из книг, журналов, рассказов взрослых.</w:t>
      </w:r>
      <w:r w:rsidRPr="00F77E3F">
        <w:br/>
        <w:t>14. Оригинально мыслит и предлагает неожиданные ответы, решения.</w:t>
      </w:r>
      <w:r w:rsidRPr="00F77E3F">
        <w:br/>
        <w:t xml:space="preserve">15. Очень </w:t>
      </w:r>
      <w:proofErr w:type="gramStart"/>
      <w:r w:rsidRPr="00F77E3F">
        <w:t>восприимчив</w:t>
      </w:r>
      <w:proofErr w:type="gramEnd"/>
      <w:r w:rsidRPr="00F77E3F">
        <w:t>, наблюдателен, быстро реагирует на новое и неожиданное.</w:t>
      </w:r>
    </w:p>
    <w:p w:rsidR="00F77E3F" w:rsidRPr="00F77E3F" w:rsidRDefault="00F77E3F" w:rsidP="00F77E3F">
      <w:pPr>
        <w:pStyle w:val="a3"/>
      </w:pPr>
      <w:r w:rsidRPr="00F77E3F">
        <w:br/>
      </w:r>
      <w:r w:rsidRPr="00F77E3F">
        <w:rPr>
          <w:rStyle w:val="a5"/>
        </w:rPr>
        <w:t>ХУДОЖЕСТВЕННЫЕ СПОСОБНОСТИ</w:t>
      </w:r>
    </w:p>
    <w:p w:rsidR="00F77E3F" w:rsidRPr="00F77E3F" w:rsidRDefault="00F77E3F" w:rsidP="00F77E3F">
      <w:pPr>
        <w:pStyle w:val="a3"/>
      </w:pPr>
      <w:r w:rsidRPr="00F77E3F">
        <w:br/>
        <w:t>1. В своих рисунках и картинах изображает большое разнообразие предметов, ситуаций, людей (нет однообразия в сюжетах рисунков).</w:t>
      </w:r>
      <w:r w:rsidRPr="00F77E3F">
        <w:b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r w:rsidRPr="00F77E3F">
        <w:br/>
        <w:t xml:space="preserve">3. </w:t>
      </w:r>
      <w:proofErr w:type="gramStart"/>
      <w:r w:rsidRPr="00F77E3F">
        <w:t>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r w:rsidRPr="00F77E3F">
        <w:br/>
        <w:t>4.</w:t>
      </w:r>
      <w:proofErr w:type="gramEnd"/>
      <w:r w:rsidRPr="00F77E3F">
        <w:t xml:space="preserve">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r w:rsidRPr="00F77E3F">
        <w:br/>
        <w:t>5. Когда имеет свободное время, охотно рисует, лепит, создает композиции, имеющие художественное назначение (украшение для дома, одежды и т.д.).</w:t>
      </w:r>
      <w:r w:rsidRPr="00F77E3F">
        <w:br/>
        <w:t>6. Прибегает к рисунку и лепке для того, чтобы выразить свои чувства и настроение.</w:t>
      </w:r>
      <w:r w:rsidRPr="00F77E3F">
        <w:br/>
        <w:t xml:space="preserve">7. Интересуется произведениями искусства, созданными другими людьми. Может </w:t>
      </w:r>
      <w:proofErr w:type="gramStart"/>
      <w:r w:rsidRPr="00F77E3F">
        <w:t>высказать свою собственную оценку</w:t>
      </w:r>
      <w:proofErr w:type="gramEnd"/>
      <w:r w:rsidRPr="00F77E3F">
        <w:t xml:space="preserve"> и пытается воспроизвести то, что ему понравилось на своем собственном рисунке или в созданной игрушке, скульптуре.</w:t>
      </w:r>
      <w:r w:rsidRPr="00F77E3F">
        <w:br/>
        <w:t xml:space="preserve">8. Любит работать с пластилином, глиной, дающими возможность изображать </w:t>
      </w:r>
      <w:proofErr w:type="gramStart"/>
      <w:r w:rsidRPr="00F77E3F">
        <w:t>увиденное</w:t>
      </w:r>
      <w:proofErr w:type="gramEnd"/>
      <w:r w:rsidRPr="00F77E3F">
        <w:t xml:space="preserve"> в трех измерениях.</w:t>
      </w:r>
    </w:p>
    <w:p w:rsidR="00F77E3F" w:rsidRPr="00F77E3F" w:rsidRDefault="00F77E3F" w:rsidP="00F77E3F">
      <w:pPr>
        <w:pStyle w:val="a3"/>
        <w:jc w:val="center"/>
      </w:pPr>
      <w:r w:rsidRPr="00F77E3F">
        <w:br/>
      </w:r>
      <w:r w:rsidRPr="00F77E3F">
        <w:rPr>
          <w:rStyle w:val="a5"/>
        </w:rPr>
        <w:t>МУЗЫКАЛЬНЫЙ ТАЛАНТ</w:t>
      </w:r>
    </w:p>
    <w:p w:rsidR="00F77E3F" w:rsidRPr="00F77E3F" w:rsidRDefault="00F77E3F" w:rsidP="00F77E3F">
      <w:pPr>
        <w:pStyle w:val="a3"/>
      </w:pPr>
      <w:r w:rsidRPr="00F77E3F">
        <w:br/>
        <w:t>1. Очень быстро и легко отзывается на ритм и мелодии, всегда вслушивается в них.</w:t>
      </w:r>
      <w:r w:rsidRPr="00F77E3F">
        <w:br/>
        <w:t>2. Хорошо поет.</w:t>
      </w:r>
      <w:r w:rsidRPr="00F77E3F">
        <w:br/>
        <w:t>3. В игру на инструменте, в песню или танец вкладывает много энергии и чувств.</w:t>
      </w:r>
      <w:r w:rsidRPr="00F77E3F">
        <w:br/>
        <w:t>4. Любит музыкальные записи. Стремится пойти на концерт или туда, где можно слушать музыку.</w:t>
      </w:r>
      <w:r w:rsidRPr="00F77E3F">
        <w:br/>
        <w:t>5. Любит петь вместе с другими так, чтобы получалось слаженно и хорошо.</w:t>
      </w:r>
      <w:r w:rsidRPr="00F77E3F">
        <w:br/>
        <w:t>6. В пении или музыке выражает чувства, свое состояние.</w:t>
      </w:r>
      <w:r w:rsidRPr="00F77E3F">
        <w:br/>
        <w:t>7. Сочиняет оригинальные, свои собственные мелодии.</w:t>
      </w:r>
      <w:r w:rsidRPr="00F77E3F">
        <w:br/>
        <w:t>8. Хорошо играет на каком-нибудь инструменте.</w:t>
      </w:r>
    </w:p>
    <w:p w:rsidR="00F77E3F" w:rsidRPr="00F77E3F" w:rsidRDefault="00F77E3F" w:rsidP="00F77E3F">
      <w:pPr>
        <w:pStyle w:val="a3"/>
        <w:jc w:val="center"/>
      </w:pPr>
      <w:r w:rsidRPr="00F77E3F">
        <w:br/>
      </w:r>
      <w:r w:rsidRPr="00F77E3F">
        <w:rPr>
          <w:rStyle w:val="a5"/>
        </w:rPr>
        <w:t>СПОСОБНОСТИ К ЗАНЯТИЮ НАУЧНОЙ РАБОТОЙ</w:t>
      </w:r>
    </w:p>
    <w:p w:rsidR="00F77E3F" w:rsidRPr="00F77E3F" w:rsidRDefault="00F77E3F" w:rsidP="00F77E3F">
      <w:pPr>
        <w:pStyle w:val="a3"/>
      </w:pPr>
      <w:r w:rsidRPr="00F77E3F">
        <w:lastRenderedPageBreak/>
        <w:br/>
        <w:t>1. Выражает мысли ясно и точно (устно или письменно).</w:t>
      </w:r>
      <w:r w:rsidRPr="00F77E3F">
        <w:br/>
        <w:t>2. Читает книги, научно-популярные издания с опережением своих сверстников на год-два.</w:t>
      </w:r>
      <w:r w:rsidRPr="00F77E3F">
        <w:br/>
        <w:t>3. Обладает хорошей способностью к пониманию абстрактных понятий, установлению обобщений.</w:t>
      </w:r>
      <w:r w:rsidRPr="00F77E3F">
        <w:br/>
        <w:t>4. Обладает хорошей моторной координацией (отлично фиксирует то, что видит, и четко записывает то, что слышит).</w:t>
      </w:r>
      <w:r w:rsidRPr="00F77E3F">
        <w:br/>
        <w:t>5. Интересуется актерской игрой.</w:t>
      </w:r>
      <w:r w:rsidRPr="00F77E3F">
        <w:br/>
        <w:t>6. Меняет тональность и выражение голоса, когда изображает другого человека.</w:t>
      </w:r>
      <w:r w:rsidRPr="00F77E3F">
        <w:br/>
        <w:t>7. После уроков любит читать научно-популярные журналы и книги.</w:t>
      </w:r>
      <w:r w:rsidRPr="00F77E3F">
        <w:br/>
        <w:t xml:space="preserve">8. Не унывает, если проект или новая идея не </w:t>
      </w:r>
      <w:proofErr w:type="gramStart"/>
      <w:r w:rsidRPr="00F77E3F">
        <w:t>поддержаны</w:t>
      </w:r>
      <w:proofErr w:type="gramEnd"/>
      <w:r w:rsidRPr="00F77E3F">
        <w:t xml:space="preserve"> учителями или родителями или если его эксперимент не получился.</w:t>
      </w:r>
      <w:r w:rsidRPr="00F77E3F">
        <w:br/>
        <w:t>9. Пытается выяснить причины и смысл событий.</w:t>
      </w:r>
      <w:r w:rsidRPr="00F77E3F">
        <w:br/>
        <w:t>10. Проводит много времени над созданием собственных "проектов": конструированием, построением, собиранием.</w:t>
      </w:r>
      <w:r w:rsidRPr="00F77E3F">
        <w:br/>
        <w:t>11. Любит обсуждать научные события, изобретения, часто задумывается над этим.</w:t>
      </w:r>
    </w:p>
    <w:p w:rsidR="00F77E3F" w:rsidRPr="00F77E3F" w:rsidRDefault="00F77E3F" w:rsidP="00F77E3F">
      <w:pPr>
        <w:pStyle w:val="a3"/>
      </w:pPr>
      <w:r w:rsidRPr="00F77E3F">
        <w:br/>
      </w:r>
      <w:r w:rsidRPr="00F77E3F">
        <w:rPr>
          <w:rStyle w:val="a5"/>
        </w:rPr>
        <w:t>ЛИТЕРАТУРНОЕ ДАРОВАНИЕ</w:t>
      </w:r>
    </w:p>
    <w:p w:rsidR="00F77E3F" w:rsidRPr="00F77E3F" w:rsidRDefault="00F77E3F" w:rsidP="00F77E3F">
      <w:pPr>
        <w:pStyle w:val="a3"/>
      </w:pPr>
      <w:r w:rsidRPr="00F77E3F">
        <w:br/>
        <w:t>1. Может легко построить рассказ, начиная с завязки и кончая разрешением какого-либо конфликта.</w:t>
      </w:r>
      <w:r w:rsidRPr="00F77E3F">
        <w:br/>
        <w:t>2. Привносит что-то новое и необычное, когда рассказывает о чем-то знакомом и известном всем.</w:t>
      </w:r>
      <w:r w:rsidRPr="00F77E3F">
        <w:br/>
        <w:t>3. Придерживается только необходимых деталей в рассказах о событиях, все несущественное отбрасывает, оставляя главное и наиболее характерное.</w:t>
      </w:r>
      <w:r w:rsidRPr="00F77E3F">
        <w:br/>
        <w:t>4. Рассказывая о чем-то, умеет придерживаться выбранного сюжета, не теряет основной мысли.</w:t>
      </w:r>
      <w:r w:rsidRPr="00F77E3F">
        <w:br/>
        <w:t>5. Выбирает в своих рассказах такие слова, которые хорошо передают эмоциональное состояние героев, их переживания и чувства.</w:t>
      </w:r>
      <w:r w:rsidRPr="00F77E3F">
        <w:br/>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r w:rsidRPr="00F77E3F">
        <w:br/>
        <w:t>7. Любит писать рассказы и стихи.</w:t>
      </w:r>
      <w:r w:rsidRPr="00F77E3F">
        <w:br/>
        <w:t>8. Изображает в рассказах своих героев очень живыми, передает их чувства, настроение, характер.</w:t>
      </w:r>
    </w:p>
    <w:p w:rsidR="00F77E3F" w:rsidRPr="00F77E3F" w:rsidRDefault="00F77E3F" w:rsidP="00F77E3F">
      <w:pPr>
        <w:pStyle w:val="a3"/>
      </w:pPr>
      <w:r w:rsidRPr="00F77E3F">
        <w:br/>
      </w:r>
      <w:r w:rsidRPr="00F77E3F">
        <w:rPr>
          <w:rStyle w:val="a5"/>
        </w:rPr>
        <w:t>АРТИСТИЧЕСКИЙ ТАЛАНТ</w:t>
      </w:r>
    </w:p>
    <w:p w:rsidR="00F77E3F" w:rsidRPr="00F77E3F" w:rsidRDefault="00F77E3F" w:rsidP="00F77E3F">
      <w:pPr>
        <w:pStyle w:val="a3"/>
      </w:pPr>
      <w:r w:rsidRPr="00F77E3F">
        <w:t>1. Легко входит в роль другого персонажа, человека и т.д.</w:t>
      </w:r>
      <w:r w:rsidRPr="00F77E3F">
        <w:br/>
        <w:t>2. Понимает и хорошо изображает конфликт, когда имеет возможность разыграть какую-либо драматическую ситуацию.</w:t>
      </w:r>
      <w:r w:rsidRPr="00F77E3F">
        <w:br/>
        <w:t>3. Передает чувства через мимику, жесты, движения.</w:t>
      </w:r>
      <w:r w:rsidRPr="00F77E3F">
        <w:br/>
        <w:t>4. Стремится вызвать эмоциональные реакции у других людей, когда о чем-то с увлечением рассказывает.</w:t>
      </w:r>
      <w:r w:rsidRPr="00F77E3F">
        <w:br/>
        <w:t>5. С большой легкостью драматизирует. Передает чувства и эмоциональные переживания.</w:t>
      </w:r>
      <w:r w:rsidRPr="00F77E3F">
        <w:br/>
        <w:t xml:space="preserve">6. </w:t>
      </w:r>
      <w:proofErr w:type="gramStart"/>
      <w:r w:rsidRPr="00F77E3F">
        <w:t>Пластичен</w:t>
      </w:r>
      <w:proofErr w:type="gramEnd"/>
      <w:r w:rsidRPr="00F77E3F">
        <w:t xml:space="preserve"> и открыт всему новому, не "</w:t>
      </w:r>
      <w:proofErr w:type="spellStart"/>
      <w:r w:rsidRPr="00F77E3F">
        <w:t>зацикливается</w:t>
      </w:r>
      <w:proofErr w:type="spellEnd"/>
      <w:r w:rsidRPr="00F77E3F">
        <w:t>"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p>
    <w:p w:rsidR="00F77E3F" w:rsidRPr="00F77E3F" w:rsidRDefault="00F77E3F" w:rsidP="00F77E3F">
      <w:pPr>
        <w:pStyle w:val="a3"/>
      </w:pPr>
      <w:r w:rsidRPr="00F77E3F">
        <w:br/>
      </w:r>
      <w:r w:rsidRPr="00F77E3F">
        <w:rPr>
          <w:rStyle w:val="a5"/>
        </w:rPr>
        <w:t>ТЕХНИЧЕСКИЕ СПОСОБНОСТИ</w:t>
      </w:r>
    </w:p>
    <w:p w:rsidR="00F77E3F" w:rsidRPr="00F77E3F" w:rsidRDefault="00F77E3F" w:rsidP="00F77E3F">
      <w:pPr>
        <w:pStyle w:val="a3"/>
      </w:pPr>
      <w:r w:rsidRPr="00F77E3F">
        <w:lastRenderedPageBreak/>
        <w:t>1. Хорошо выполняет задания по ручному труду.</w:t>
      </w:r>
      <w:r w:rsidRPr="00F77E3F">
        <w:br/>
        <w:t>2. Интересуется механизмами и машинами.</w:t>
      </w:r>
      <w:r w:rsidRPr="00F77E3F">
        <w:br/>
        <w:t>3. В мир его увлечений входит конструирование машин, приборов, моделей, поездов, радиоприемников.</w:t>
      </w:r>
      <w:r w:rsidRPr="00F77E3F">
        <w:br/>
        <w:t>4. Может легко чинить испорченные приборы, использовать старые детали для создания новых поделок, игрушек, приборов.</w:t>
      </w:r>
      <w:r w:rsidRPr="00F77E3F">
        <w:br/>
        <w:t>5. Разбирается в капризах механизмов, любит загадочные поломки и вопросы "на поиск".</w:t>
      </w:r>
      <w:r w:rsidRPr="00F77E3F">
        <w:br/>
        <w:t>6. Любит рисовать чертежи и наброски механизмов.</w:t>
      </w:r>
      <w:r w:rsidRPr="00F77E3F">
        <w:br/>
        <w:t>7. Читает журналы и статьи о создании новых приборов, машин, механизмов.</w:t>
      </w:r>
    </w:p>
    <w:p w:rsidR="00F77E3F" w:rsidRPr="00F77E3F" w:rsidRDefault="00F77E3F" w:rsidP="00F77E3F">
      <w:pPr>
        <w:pStyle w:val="a3"/>
      </w:pPr>
      <w:r w:rsidRPr="00F77E3F">
        <w:br/>
      </w:r>
      <w:r w:rsidRPr="00F77E3F">
        <w:rPr>
          <w:rStyle w:val="a5"/>
        </w:rPr>
        <w:t>СПОСОБНОСТИ К СПОРТУ</w:t>
      </w:r>
    </w:p>
    <w:p w:rsidR="00F77E3F" w:rsidRPr="00F77E3F" w:rsidRDefault="00F77E3F" w:rsidP="00F77E3F">
      <w:pPr>
        <w:pStyle w:val="a3"/>
      </w:pPr>
      <w:r w:rsidRPr="00F77E3F">
        <w:br/>
        <w:t xml:space="preserve">1. Энергичен и производит впечатление ребенка, который нуждается в большом объеме физических движений, чтобы ощущать себя </w:t>
      </w:r>
      <w:proofErr w:type="gramStart"/>
      <w:r w:rsidRPr="00F77E3F">
        <w:t>счастливым</w:t>
      </w:r>
      <w:proofErr w:type="gramEnd"/>
      <w:r w:rsidRPr="00F77E3F">
        <w:t>.</w:t>
      </w:r>
      <w:r w:rsidRPr="00F77E3F">
        <w:br/>
        <w:t>2. Любит участвовать в спортивных играх и соревнованиях.</w:t>
      </w:r>
      <w:r w:rsidRPr="00F77E3F">
        <w:br/>
        <w:t>3. Постоянно преуспевает в каком-нибудь виде спортивной игры.</w:t>
      </w:r>
      <w:r w:rsidRPr="00F77E3F">
        <w:br/>
        <w:t>4. Бегает быстрее всех в классе.</w:t>
      </w:r>
      <w:r w:rsidRPr="00F77E3F">
        <w:br/>
        <w:t xml:space="preserve">5. Лучше других физически </w:t>
      </w:r>
      <w:proofErr w:type="gramStart"/>
      <w:r w:rsidRPr="00F77E3F">
        <w:t>координирован</w:t>
      </w:r>
      <w:proofErr w:type="gramEnd"/>
      <w:r w:rsidRPr="00F77E3F">
        <w:t xml:space="preserve"> в движениях, двигается легко и грациозно.</w:t>
      </w:r>
      <w:r w:rsidRPr="00F77E3F">
        <w:br/>
        <w:t>6. Любит ходить в походы. Играть на открытых спортивных площадках.</w:t>
      </w:r>
      <w:r w:rsidRPr="00F77E3F">
        <w:br/>
        <w:t>7. Предпочитает проводить свободное время в подвижных играх (хоккей, баскетбол, теннис, футбол).</w:t>
      </w:r>
      <w:r w:rsidRPr="00F77E3F">
        <w:br/>
        <w:t>  </w:t>
      </w:r>
    </w:p>
    <w:p w:rsidR="00F77E3F" w:rsidRPr="00F77E3F" w:rsidRDefault="00F77E3F" w:rsidP="00F77E3F">
      <w:pPr>
        <w:pStyle w:val="a3"/>
      </w:pPr>
      <w:r w:rsidRPr="00F77E3F">
        <w:rPr>
          <w:rStyle w:val="a5"/>
        </w:rPr>
        <w:t>Изучайте вашего ребенка и будьте ему помощником, а не надзирателем!</w:t>
      </w:r>
    </w:p>
    <w:p w:rsidR="00F77E3F" w:rsidRPr="00F77E3F" w:rsidRDefault="00F77E3F" w:rsidP="00F77E3F">
      <w:pPr>
        <w:pStyle w:val="a3"/>
      </w:pPr>
      <w:r w:rsidRPr="00F77E3F">
        <w:rPr>
          <w:rStyle w:val="a5"/>
        </w:rPr>
        <w:t>Спасибо за сотрудничество, уважаемые родители!</w:t>
      </w:r>
    </w:p>
    <w:p w:rsidR="00F77E3F" w:rsidRPr="00F77E3F" w:rsidRDefault="00F77E3F" w:rsidP="00F77E3F">
      <w:pPr>
        <w:pStyle w:val="a3"/>
      </w:pPr>
      <w:r w:rsidRPr="00F77E3F">
        <w:t>_______________________________________________________________________________</w:t>
      </w:r>
    </w:p>
    <w:p w:rsidR="00F77E3F" w:rsidRPr="00F77E3F" w:rsidRDefault="00F77E3F" w:rsidP="00F77E3F">
      <w:pPr>
        <w:pStyle w:val="a3"/>
        <w:jc w:val="center"/>
      </w:pPr>
      <w:r w:rsidRPr="00F77E3F">
        <w:rPr>
          <w:rStyle w:val="a5"/>
          <w:i/>
          <w:iCs/>
          <w:color w:val="FF0000"/>
          <w:sz w:val="29"/>
          <w:szCs w:val="29"/>
        </w:rPr>
        <w:t>Тема 4.  Книга в жизни школьника</w:t>
      </w:r>
    </w:p>
    <w:p w:rsidR="00F77E3F" w:rsidRPr="00F77E3F" w:rsidRDefault="00F77E3F" w:rsidP="00F77E3F">
      <w:pPr>
        <w:pStyle w:val="a3"/>
        <w:jc w:val="both"/>
      </w:pPr>
      <w:r w:rsidRPr="00F77E3F">
        <w:t>В современном обществе возрастает роль телевизора, компьютера и других технических сре</w:t>
      </w:r>
      <w:proofErr w:type="gramStart"/>
      <w:r w:rsidRPr="00F77E3F">
        <w:t>дств в ж</w:t>
      </w:r>
      <w:proofErr w:type="gramEnd"/>
      <w:r w:rsidRPr="00F77E3F">
        <w:t>изни родителей и их детей. В связи с этим принижается роль чтения в семье. Книга для ребенка является источником знаний, развития, познания мира. В связи с этим она занимает важное место жизни человека. Учитель начальных классов понимает, как важно воспитывать у ребенка с детства любовь к чтению, развивать интерес к книге.</w:t>
      </w:r>
    </w:p>
    <w:p w:rsidR="00F77E3F" w:rsidRPr="00F77E3F" w:rsidRDefault="00F77E3F" w:rsidP="00F77E3F">
      <w:pPr>
        <w:pStyle w:val="a3"/>
        <w:jc w:val="both"/>
      </w:pPr>
      <w:r w:rsidRPr="00F77E3F">
        <w:t>Большое место в воспитании детей в семье занимает чтение. Оно развивает взгляды, мировоззрение, культуру, внутренний мир человека. А. М. Горький назвал книгу одним из чудес, сотворенных человечеством на пути к счастью и могуществу. Она расширяет кругозор, учит любить свою родину, помогает воспитывать человека, учит оценивать поступки, понимать жизнь.</w:t>
      </w:r>
    </w:p>
    <w:p w:rsidR="00F77E3F" w:rsidRPr="00F77E3F" w:rsidRDefault="00F77E3F" w:rsidP="00F77E3F">
      <w:pPr>
        <w:pStyle w:val="a3"/>
        <w:jc w:val="both"/>
      </w:pPr>
      <w:r w:rsidRPr="00F77E3F">
        <w:t xml:space="preserve">Умная книга может гораздо сильнее воздействовать на ребенка, чем беседа или рассказ взрослого человека. Во время чтения ребенок остается наедине с собой. То, о чем он читает, глубоко им переживается. Он может вернуться к полюбившемуся эпизоду, понравившемуся герою. Хорошая книга - и воспитатель, и учитель, и друг. Недаром во все времена великие люди призывали к чтению. А. П. Чехов сказал: «Чтобы воспитывать, тут </w:t>
      </w:r>
      <w:proofErr w:type="gramStart"/>
      <w:r w:rsidRPr="00F77E3F">
        <w:t>нужны</w:t>
      </w:r>
      <w:proofErr w:type="gramEnd"/>
      <w:r w:rsidRPr="00F77E3F">
        <w:t xml:space="preserve"> беспрерывный дневной и ночной труд и вечное чтение». Тема чтения всегда актуальна, но почему?</w:t>
      </w:r>
    </w:p>
    <w:p w:rsidR="00F77E3F" w:rsidRPr="00F77E3F" w:rsidRDefault="00F77E3F" w:rsidP="00F77E3F">
      <w:pPr>
        <w:pStyle w:val="a3"/>
        <w:jc w:val="both"/>
      </w:pPr>
      <w:r w:rsidRPr="00F77E3F">
        <w:t>- Чтение помогает ребенку легко усваивать материал и хорошо учиться.</w:t>
      </w:r>
    </w:p>
    <w:p w:rsidR="00F77E3F" w:rsidRPr="00F77E3F" w:rsidRDefault="00F77E3F" w:rsidP="00F77E3F">
      <w:pPr>
        <w:pStyle w:val="a3"/>
        <w:jc w:val="both"/>
      </w:pPr>
      <w:r w:rsidRPr="00F77E3F">
        <w:lastRenderedPageBreak/>
        <w:t>- Развивает речь, память, мышление, логику.</w:t>
      </w:r>
    </w:p>
    <w:p w:rsidR="00F77E3F" w:rsidRPr="00F77E3F" w:rsidRDefault="00F77E3F" w:rsidP="00F77E3F">
      <w:pPr>
        <w:pStyle w:val="a3"/>
        <w:jc w:val="both"/>
      </w:pPr>
      <w:r w:rsidRPr="00F77E3F">
        <w:t xml:space="preserve">- Учит видеть </w:t>
      </w:r>
      <w:proofErr w:type="gramStart"/>
      <w:r w:rsidRPr="00F77E3F">
        <w:t>хорошее</w:t>
      </w:r>
      <w:proofErr w:type="gramEnd"/>
      <w:r w:rsidRPr="00F77E3F">
        <w:t xml:space="preserve"> и плохое. Готовит ребенка к жизни в современном обществе.</w:t>
      </w:r>
    </w:p>
    <w:p w:rsidR="00F77E3F" w:rsidRPr="00F77E3F" w:rsidRDefault="00F77E3F" w:rsidP="00F77E3F">
      <w:pPr>
        <w:pStyle w:val="a3"/>
        <w:jc w:val="both"/>
      </w:pPr>
      <w:r w:rsidRPr="00F77E3F">
        <w:rPr>
          <w:rStyle w:val="a5"/>
        </w:rPr>
        <w:t>Если чтение дается плохо…</w:t>
      </w:r>
    </w:p>
    <w:p w:rsidR="00F77E3F" w:rsidRPr="00F77E3F" w:rsidRDefault="00F77E3F" w:rsidP="00F77E3F">
      <w:pPr>
        <w:pStyle w:val="a3"/>
        <w:jc w:val="both"/>
      </w:pPr>
      <w:r w:rsidRPr="00F77E3F">
        <w:t xml:space="preserve">Уметь читать и хотеть читать - это не </w:t>
      </w:r>
      <w:proofErr w:type="gramStart"/>
      <w:r w:rsidRPr="00F77E3F">
        <w:t>одно и тоже</w:t>
      </w:r>
      <w:proofErr w:type="gramEnd"/>
      <w:r w:rsidRPr="00F77E3F">
        <w:t xml:space="preserve">. К умению </w:t>
      </w:r>
      <w:proofErr w:type="gramStart"/>
      <w:r w:rsidRPr="00F77E3F">
        <w:t>читать надо добавить</w:t>
      </w:r>
      <w:proofErr w:type="gramEnd"/>
      <w:r w:rsidRPr="00F77E3F">
        <w:t xml:space="preserve"> желание читать, желание общаться с книгой, рассматривать картинки в ней, узнавать что-то новое интересное.</w:t>
      </w:r>
    </w:p>
    <w:p w:rsidR="00F77E3F" w:rsidRPr="00F77E3F" w:rsidRDefault="00F77E3F" w:rsidP="00F77E3F">
      <w:pPr>
        <w:pStyle w:val="a3"/>
        <w:jc w:val="both"/>
      </w:pPr>
      <w:r w:rsidRPr="00F77E3F">
        <w:t>Что же делать, если ребенок не любит читать?</w:t>
      </w:r>
    </w:p>
    <w:p w:rsidR="00F77E3F" w:rsidRPr="00F77E3F" w:rsidRDefault="00F77E3F" w:rsidP="00F77E3F">
      <w:pPr>
        <w:pStyle w:val="a3"/>
        <w:jc w:val="both"/>
      </w:pPr>
      <w:r w:rsidRPr="00F77E3F">
        <w:t>а) Оценить уровень речевого развития ребенка. Если уровень развития низкий и ребенок плохо читает, то он не понимает смысла прочитанного. Для речевого развития можно использовать следующие игры:</w:t>
      </w:r>
    </w:p>
    <w:p w:rsidR="00F77E3F" w:rsidRPr="00F77E3F" w:rsidRDefault="00F77E3F" w:rsidP="00F77E3F">
      <w:pPr>
        <w:pStyle w:val="a3"/>
        <w:jc w:val="both"/>
      </w:pPr>
      <w:r w:rsidRPr="00F77E3F">
        <w:t xml:space="preserve">«Я ласка, все вещи называю ласково: книга – книжечка и т.д. У меня увеличительные очки. Все вокруг вижу в большом объеме. Например, дом – домище и т.д. У каждой вещи свой характер. Например, у книжки – </w:t>
      </w:r>
      <w:proofErr w:type="gramStart"/>
      <w:r w:rsidRPr="00F77E3F">
        <w:t>книжный</w:t>
      </w:r>
      <w:proofErr w:type="gramEnd"/>
      <w:r w:rsidRPr="00F77E3F">
        <w:t xml:space="preserve"> и т.д.»</w:t>
      </w:r>
    </w:p>
    <w:p w:rsidR="00F77E3F" w:rsidRPr="00F77E3F" w:rsidRDefault="00F77E3F" w:rsidP="00F77E3F">
      <w:pPr>
        <w:pStyle w:val="a3"/>
        <w:jc w:val="both"/>
      </w:pPr>
      <w:r w:rsidRPr="00F77E3F">
        <w:t>Игры в ударение: правильное и неправильное.</w:t>
      </w:r>
    </w:p>
    <w:p w:rsidR="00F77E3F" w:rsidRPr="00F77E3F" w:rsidRDefault="00F77E3F" w:rsidP="00F77E3F">
      <w:pPr>
        <w:pStyle w:val="a3"/>
        <w:jc w:val="both"/>
      </w:pPr>
      <w:r w:rsidRPr="00F77E3F">
        <w:t>Выделение в словах звуков. Например, как бы это слово произнес иностранец…</w:t>
      </w:r>
    </w:p>
    <w:p w:rsidR="00F77E3F" w:rsidRPr="00F77E3F" w:rsidRDefault="00F77E3F" w:rsidP="00F77E3F">
      <w:pPr>
        <w:pStyle w:val="a3"/>
        <w:jc w:val="both"/>
      </w:pPr>
      <w:r w:rsidRPr="00F77E3F">
        <w:t>б) Показывать сначала детям яркие, хорошо иллюстрированные книги, где мало текста и много картинок.</w:t>
      </w:r>
    </w:p>
    <w:p w:rsidR="00F77E3F" w:rsidRPr="00F77E3F" w:rsidRDefault="00F77E3F" w:rsidP="00F77E3F">
      <w:pPr>
        <w:pStyle w:val="a3"/>
        <w:jc w:val="both"/>
      </w:pPr>
      <w:r w:rsidRPr="00F77E3F">
        <w:t>в) Соблюдать возрастной подбор при выборе книг для чтения.</w:t>
      </w:r>
    </w:p>
    <w:p w:rsidR="00F77E3F" w:rsidRPr="00F77E3F" w:rsidRDefault="00F77E3F" w:rsidP="00F77E3F">
      <w:pPr>
        <w:pStyle w:val="a3"/>
        <w:jc w:val="both"/>
      </w:pPr>
      <w:r w:rsidRPr="00F77E3F">
        <w:t>г) Использовать прием прерванного чтения: взрослый дочитал до самого интересного места и прекратил чтение, предложив ребенку самому дочитать книгу.</w:t>
      </w:r>
    </w:p>
    <w:p w:rsidR="00F77E3F" w:rsidRPr="00F77E3F" w:rsidRDefault="00F77E3F" w:rsidP="00F77E3F">
      <w:pPr>
        <w:pStyle w:val="a3"/>
        <w:jc w:val="both"/>
      </w:pPr>
      <w:proofErr w:type="spellStart"/>
      <w:r w:rsidRPr="00F77E3F">
        <w:t>д</w:t>
      </w:r>
      <w:proofErr w:type="spellEnd"/>
      <w:r w:rsidRPr="00F77E3F">
        <w:t>) Попросить почитать книгу младшим братьям или бабушке, которая плохо видит.</w:t>
      </w:r>
    </w:p>
    <w:p w:rsidR="00F77E3F" w:rsidRPr="00F77E3F" w:rsidRDefault="00F77E3F" w:rsidP="00F77E3F">
      <w:pPr>
        <w:pStyle w:val="a3"/>
        <w:jc w:val="both"/>
      </w:pPr>
      <w:r w:rsidRPr="00F77E3F">
        <w:t>е) Использовать метод подбадривания, похвалу, поощрение.</w:t>
      </w:r>
    </w:p>
    <w:p w:rsidR="00F77E3F" w:rsidRPr="00F77E3F" w:rsidRDefault="00F77E3F" w:rsidP="00F77E3F">
      <w:pPr>
        <w:pStyle w:val="a3"/>
        <w:jc w:val="both"/>
      </w:pPr>
      <w:r w:rsidRPr="00F77E3F">
        <w:t>Книга не только формирует воображение ребёнка. В зависимости от типа литературы, которую ребёнок предпочитает, у него развиваются определённые черты характера. Сейчас я коротко расскажу вам о том, какие черты характера развивают литературные жанры.</w:t>
      </w:r>
    </w:p>
    <w:p w:rsidR="00F77E3F" w:rsidRPr="00F77E3F" w:rsidRDefault="00F77E3F" w:rsidP="00F77E3F">
      <w:pPr>
        <w:pStyle w:val="a3"/>
        <w:jc w:val="both"/>
      </w:pPr>
      <w:r w:rsidRPr="00F77E3F">
        <w:rPr>
          <w:rStyle w:val="a5"/>
        </w:rPr>
        <w:t>Приключения.</w:t>
      </w:r>
      <w:r w:rsidRPr="00F77E3F">
        <w:t xml:space="preserve"> Дети, увлечённо читающие приключенческие книги, активны, любят риск и не всегда следуют общепринятым нормам и правилам. Между тем, они стойки в своих убеждениях, более </w:t>
      </w:r>
      <w:proofErr w:type="spellStart"/>
      <w:r w:rsidRPr="00F77E3F">
        <w:t>стрессоустойчивы</w:t>
      </w:r>
      <w:proofErr w:type="spellEnd"/>
      <w:r w:rsidRPr="00F77E3F">
        <w:t xml:space="preserve"> по отношению к другим ребятам. Читатели приключений мечтатели, готовые активно изменять окружающий их мир. У них много друзей, так как с такими ребятами не только интересно, но ещё и надёжно.</w:t>
      </w:r>
    </w:p>
    <w:p w:rsidR="00F77E3F" w:rsidRPr="00F77E3F" w:rsidRDefault="00F77E3F" w:rsidP="00F77E3F">
      <w:pPr>
        <w:pStyle w:val="a3"/>
        <w:jc w:val="both"/>
      </w:pPr>
      <w:r w:rsidRPr="00F77E3F">
        <w:rPr>
          <w:rStyle w:val="a5"/>
        </w:rPr>
        <w:t>Детективы. </w:t>
      </w:r>
      <w:r w:rsidRPr="00F77E3F">
        <w:t>Те, кто увлекается детективным жанром, развивает свою наблюдательность и мышление. Дети – «детективы» аккуратны, хорошие исполнители, у них тонко развита интуиция. Такие ребята кажутся немного замкнутыми и пассивными, в компаниях они предпочитают роль наблюдателей.</w:t>
      </w:r>
    </w:p>
    <w:p w:rsidR="00F77E3F" w:rsidRPr="00F77E3F" w:rsidRDefault="00F77E3F" w:rsidP="00F77E3F">
      <w:pPr>
        <w:pStyle w:val="a3"/>
        <w:jc w:val="both"/>
      </w:pPr>
      <w:r w:rsidRPr="00F77E3F">
        <w:rPr>
          <w:rStyle w:val="a5"/>
        </w:rPr>
        <w:t>Романы. </w:t>
      </w:r>
      <w:r w:rsidRPr="00F77E3F">
        <w:t xml:space="preserve">Романы о любви не рекомендуется читать девочкам до 16 – 18-ти лет. На основе таких книг у юных читательниц формируется образ идеального партнёра, который в жизни оказывается </w:t>
      </w:r>
      <w:r w:rsidRPr="00F77E3F">
        <w:lastRenderedPageBreak/>
        <w:t xml:space="preserve">недостижим. Между тем, именно чтение романов оттачивает женственность девочки, развивает </w:t>
      </w:r>
      <w:proofErr w:type="spellStart"/>
      <w:r w:rsidRPr="00F77E3F">
        <w:t>эмпатию</w:t>
      </w:r>
      <w:proofErr w:type="spellEnd"/>
      <w:r w:rsidRPr="00F77E3F">
        <w:t>.</w:t>
      </w:r>
    </w:p>
    <w:p w:rsidR="00F77E3F" w:rsidRPr="00F77E3F" w:rsidRDefault="00F77E3F" w:rsidP="00F77E3F">
      <w:pPr>
        <w:pStyle w:val="a3"/>
        <w:jc w:val="both"/>
      </w:pPr>
      <w:r w:rsidRPr="00F77E3F">
        <w:rPr>
          <w:rStyle w:val="a5"/>
        </w:rPr>
        <w:t>Фантастика. </w:t>
      </w:r>
      <w:r w:rsidRPr="00F77E3F">
        <w:t>Чтение фантастических книг развивает воображение, раздвигает границы возможного, рушит стереотипность мышления. Те, кто увлекается такими книгами, обладает богатой фантазией, умеет находить выход из различных, даже нестандартных, ситуаций. У читателей – «фантастов» хорошее чувство юмора, они умеют добиваться поставленной цели и невозможное делать возможным.</w:t>
      </w:r>
    </w:p>
    <w:p w:rsidR="00F77E3F" w:rsidRPr="00F77E3F" w:rsidRDefault="00F77E3F" w:rsidP="00F77E3F">
      <w:pPr>
        <w:pStyle w:val="a3"/>
        <w:jc w:val="both"/>
      </w:pPr>
      <w:r w:rsidRPr="00F77E3F">
        <w:rPr>
          <w:rStyle w:val="a5"/>
        </w:rPr>
        <w:t>Комиксы. </w:t>
      </w:r>
      <w:r w:rsidRPr="00F77E3F">
        <w:t>Яркие красочные рисунки привлекают внимание, а короткие диалоги не вызывают усталости, но увлекаться таким жанром не стоит. Во-первых, в комиксах даётся неправильное представление о человеческом теле вообще и девушки в частности. Во-вторых, краткие, подчас примитивные диалоги не помогают развиваться словарному запасу вашего ребёнка и не способствуют формированию кругозора. И в–третьих, решение проблем в комиксах часто происходит не через поиск компромисса, а через грубую физическую силу. Комиксы лучше читать во время отдыха, после тяжёлой физической и психологической нагрузок, так как яркие картинки и медленное перелистывание страниц является хорошим способом релаксации.</w:t>
      </w:r>
    </w:p>
    <w:p w:rsidR="00F77E3F" w:rsidRPr="00F77E3F" w:rsidRDefault="00F77E3F" w:rsidP="00F77E3F">
      <w:pPr>
        <w:pStyle w:val="a3"/>
        <w:jc w:val="both"/>
      </w:pPr>
      <w:r w:rsidRPr="00F77E3F">
        <w:t>Чем могут помочь родители в формировании у ребёнка любви к книге?</w:t>
      </w:r>
    </w:p>
    <w:p w:rsidR="00F77E3F" w:rsidRPr="00F77E3F" w:rsidRDefault="00F77E3F" w:rsidP="00F77E3F">
      <w:pPr>
        <w:pStyle w:val="a3"/>
        <w:jc w:val="both"/>
      </w:pPr>
      <w:r w:rsidRPr="00F77E3F">
        <w:t>Если вы хотите, чтобы ребенок читал, надо, чтобы рядом с ним был </w:t>
      </w:r>
      <w:r w:rsidRPr="00F77E3F">
        <w:rPr>
          <w:rStyle w:val="a4"/>
        </w:rPr>
        <w:t>читающий</w:t>
      </w:r>
      <w:r w:rsidRPr="00F77E3F">
        <w:t> родитель, а еще лучше – читающий </w:t>
      </w:r>
      <w:r w:rsidRPr="00F77E3F">
        <w:rPr>
          <w:rStyle w:val="a4"/>
        </w:rPr>
        <w:t>вместе</w:t>
      </w:r>
      <w:r w:rsidRPr="00F77E3F">
        <w:t> с ребенком родитель. Пусть дети видят, как Вы сами читаете с удовольствием: цитируйте, смейтесь, заучивайте отрывки, делитесь прочитанным.</w:t>
      </w:r>
    </w:p>
    <w:p w:rsidR="00F77E3F" w:rsidRPr="00F77E3F" w:rsidRDefault="00F77E3F" w:rsidP="00F77E3F">
      <w:pPr>
        <w:pStyle w:val="a3"/>
        <w:jc w:val="both"/>
      </w:pPr>
      <w:r w:rsidRPr="00F77E3F">
        <w:t>Сам процесс чтения может сопровождаться ненавязчивой (</w:t>
      </w:r>
      <w:r w:rsidRPr="00F77E3F">
        <w:rPr>
          <w:rStyle w:val="a4"/>
        </w:rPr>
        <w:t>в данном случае – НЕ в самом интересном месте)</w:t>
      </w:r>
      <w:r w:rsidRPr="00F77E3F">
        <w:t> беседой: все ли понятно ребенку в ходе чтения, нет ли незнакомых ему слов, какие у него и у вас возникли предположения о дальнейшем развитии сюжета, интересно узнать, оправдаются ли эти предположения.</w:t>
      </w:r>
    </w:p>
    <w:p w:rsidR="00F77E3F" w:rsidRPr="00F77E3F" w:rsidRDefault="00F77E3F" w:rsidP="00F77E3F">
      <w:pPr>
        <w:pStyle w:val="a3"/>
        <w:jc w:val="both"/>
      </w:pPr>
      <w:r w:rsidRPr="00F77E3F">
        <w:t xml:space="preserve">Специалисты по семейному чтению предупреждают: не превращать беседу о книге в экзамен, избегать разговора проверочного характера, заставлять ребенка пересказывать. Разговаривайте о </w:t>
      </w:r>
      <w:proofErr w:type="gramStart"/>
      <w:r w:rsidRPr="00F77E3F">
        <w:t>прочитанном</w:t>
      </w:r>
      <w:proofErr w:type="gramEnd"/>
      <w:r w:rsidRPr="00F77E3F">
        <w:t xml:space="preserve"> так, чтобы ребенок чувствовал себя умным и понятливым. Чаще хвалите его за сообразительность и старанье. Не уязвляйте его самолюбие, если даже он что-то понял не так, как вам бы хотелось. Поддерживайте его уверенность в своих силах. Вспоминая позже детство, он непременно вспомнит часы совместного с вами чтения и задушевной беседы, и это согреет его сердце.</w:t>
      </w:r>
    </w:p>
    <w:p w:rsidR="00F77E3F" w:rsidRPr="00F77E3F" w:rsidRDefault="00F77E3F" w:rsidP="00F77E3F">
      <w:pPr>
        <w:pStyle w:val="a3"/>
        <w:jc w:val="both"/>
      </w:pPr>
      <w:r w:rsidRPr="00F77E3F">
        <w:t>Для привития у ребенка интереса к чтению придумано немало хитростей. Вот некоторые из них. Чтобы сделать успешность ребенка в чтении наглядной, полезно вывесить на стене «Экран прочитанных книг», где ребенок сам будет отмечать прочитанные книги. Способен разжечь любопытство ребенка и такой метод. Выбирая текст с ярким сюжетом, который начинает читать родитель. На самом интересном месте он останавливается (Нет времени!). Заинтригованный ребенок вынужден дочитать текст до конца, чтобы выяснить, что же произошло с героем.</w:t>
      </w:r>
    </w:p>
    <w:p w:rsidR="00F77E3F" w:rsidRPr="00F77E3F" w:rsidRDefault="00F77E3F" w:rsidP="00F77E3F">
      <w:pPr>
        <w:pStyle w:val="a3"/>
        <w:jc w:val="both"/>
      </w:pPr>
      <w:r w:rsidRPr="00F77E3F">
        <w:t>Рассказывайте детям о ценности чтения. Показывайте связь чтения с их успехами в учебе и в других делах. Приводите примеры положительного влияния книги на вашу собственную жизнь или жизнь других людей. Поощряйте дружбу с детьми и взрослыми, которые любят читать.</w:t>
      </w:r>
    </w:p>
    <w:p w:rsidR="00F77E3F" w:rsidRPr="00F77E3F" w:rsidRDefault="00F77E3F" w:rsidP="00F77E3F">
      <w:pPr>
        <w:pStyle w:val="a3"/>
        <w:jc w:val="both"/>
      </w:pPr>
      <w:r w:rsidRPr="00F77E3F">
        <w:t xml:space="preserve">Самое важное, что могут родители, - </w:t>
      </w:r>
      <w:proofErr w:type="gramStart"/>
      <w:r w:rsidRPr="00F77E3F">
        <w:t>посоветовать школьнику записаться</w:t>
      </w:r>
      <w:proofErr w:type="gramEnd"/>
      <w:r w:rsidRPr="00F77E3F">
        <w:t xml:space="preserve"> в библиотеку и на первых порах вместе с ним посещать ее.</w:t>
      </w:r>
    </w:p>
    <w:p w:rsidR="00F77E3F" w:rsidRPr="00F77E3F" w:rsidRDefault="00F77E3F" w:rsidP="00F77E3F">
      <w:pPr>
        <w:pStyle w:val="a3"/>
        <w:jc w:val="both"/>
      </w:pPr>
      <w:r w:rsidRPr="00F77E3F">
        <w:t> </w:t>
      </w:r>
    </w:p>
    <w:p w:rsidR="00F77E3F" w:rsidRPr="00F77E3F" w:rsidRDefault="00F77E3F" w:rsidP="00F77E3F">
      <w:pPr>
        <w:pStyle w:val="a3"/>
        <w:jc w:val="both"/>
      </w:pPr>
      <w:r w:rsidRPr="00F77E3F">
        <w:rPr>
          <w:rStyle w:val="a5"/>
        </w:rPr>
        <w:t>ПАМЯТКА для родителей.</w:t>
      </w:r>
    </w:p>
    <w:p w:rsidR="00F77E3F" w:rsidRPr="00F77E3F" w:rsidRDefault="00F77E3F" w:rsidP="00F77E3F">
      <w:pPr>
        <w:pStyle w:val="a3"/>
        <w:jc w:val="both"/>
      </w:pPr>
      <w:r w:rsidRPr="00F77E3F">
        <w:lastRenderedPageBreak/>
        <w:t xml:space="preserve">В доме должна быть создана читающая атмосфера: чтение книг вслух, обсуждение </w:t>
      </w:r>
      <w:proofErr w:type="gramStart"/>
      <w:r w:rsidRPr="00F77E3F">
        <w:t>прочитанного</w:t>
      </w:r>
      <w:proofErr w:type="gramEnd"/>
      <w:r w:rsidRPr="00F77E3F">
        <w:t>, обмен мнениями. Дети должны чувствовать, что родители проявляют интерес к книгам, газетам, журналам.</w:t>
      </w:r>
    </w:p>
    <w:p w:rsidR="00F77E3F" w:rsidRPr="00F77E3F" w:rsidRDefault="00F77E3F" w:rsidP="00F77E3F">
      <w:pPr>
        <w:pStyle w:val="a3"/>
        <w:jc w:val="both"/>
      </w:pPr>
      <w:r w:rsidRPr="00F77E3F">
        <w:t>Дома должна быть библиотека не только взрослых книг, но и детских. Подбор книг для детского чтения должен соответствовать возрасту, быть разнообразным по жанру и тематике.</w:t>
      </w:r>
    </w:p>
    <w:p w:rsidR="00F77E3F" w:rsidRPr="00F77E3F" w:rsidRDefault="00F77E3F" w:rsidP="00F77E3F">
      <w:pPr>
        <w:pStyle w:val="a3"/>
        <w:jc w:val="both"/>
      </w:pPr>
      <w:r w:rsidRPr="00F77E3F">
        <w:t>При знакомстве с новой книгой научите ребенка рассматривать обложку, читать фамилию и инициалы автора, название книги.</w:t>
      </w:r>
    </w:p>
    <w:p w:rsidR="00F77E3F" w:rsidRPr="00F77E3F" w:rsidRDefault="00F77E3F" w:rsidP="00F77E3F">
      <w:pPr>
        <w:pStyle w:val="a3"/>
        <w:jc w:val="both"/>
      </w:pPr>
      <w:r w:rsidRPr="00F77E3F">
        <w:t>Учите ребенка внимательно рассматривать иллюстрации.</w:t>
      </w:r>
    </w:p>
    <w:p w:rsidR="00F77E3F" w:rsidRPr="00F77E3F" w:rsidRDefault="00F77E3F" w:rsidP="00F77E3F">
      <w:pPr>
        <w:pStyle w:val="a3"/>
        <w:jc w:val="both"/>
      </w:pPr>
      <w:r w:rsidRPr="00F77E3F">
        <w:t>Читайте вслух с ребенком не менее 20 – 30 минут ежедневно.</w:t>
      </w:r>
    </w:p>
    <w:p w:rsidR="00F77E3F" w:rsidRPr="00F77E3F" w:rsidRDefault="00F77E3F" w:rsidP="00F77E3F">
      <w:pPr>
        <w:pStyle w:val="a3"/>
        <w:jc w:val="both"/>
      </w:pPr>
      <w:r w:rsidRPr="00F77E3F">
        <w:t>Объясните смысл трудных и непонятных слов, фраз и выражений.</w:t>
      </w:r>
    </w:p>
    <w:p w:rsidR="00F77E3F" w:rsidRPr="00F77E3F" w:rsidRDefault="00F77E3F" w:rsidP="00F77E3F">
      <w:pPr>
        <w:pStyle w:val="a3"/>
        <w:jc w:val="both"/>
      </w:pPr>
      <w:r w:rsidRPr="00F77E3F">
        <w:t>Хвалите ребенка за хорошее чтение, исправляйте ошибки, если он их допустил. Спросите, чем понравилась книга ребенку, что нового из нее узнал.</w:t>
      </w:r>
    </w:p>
    <w:p w:rsidR="00F77E3F" w:rsidRPr="00F77E3F" w:rsidRDefault="00F77E3F" w:rsidP="00F77E3F">
      <w:pPr>
        <w:pStyle w:val="a3"/>
        <w:jc w:val="both"/>
      </w:pPr>
      <w:r w:rsidRPr="00F77E3F">
        <w:t>Учите наизусть стихи, так как они развивают речь, память, творческое воображение и фантазию.</w:t>
      </w:r>
    </w:p>
    <w:p w:rsidR="00777590" w:rsidRPr="00F77E3F" w:rsidRDefault="00777590">
      <w:pPr>
        <w:rPr>
          <w:rFonts w:cs="Times New Roman"/>
        </w:rPr>
      </w:pPr>
    </w:p>
    <w:sectPr w:rsidR="00777590" w:rsidRPr="00F77E3F" w:rsidSect="00F77E3F">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57"/>
  <w:drawingGridVerticalSpacing w:val="57"/>
  <w:characterSpacingControl w:val="doNotCompress"/>
  <w:compat/>
  <w:rsids>
    <w:rsidRoot w:val="00F77E3F"/>
    <w:rsid w:val="004B6879"/>
    <w:rsid w:val="00647AA9"/>
    <w:rsid w:val="00777590"/>
    <w:rsid w:val="007D2D54"/>
    <w:rsid w:val="007E1031"/>
    <w:rsid w:val="00B03553"/>
    <w:rsid w:val="00B553E8"/>
    <w:rsid w:val="00B72B11"/>
    <w:rsid w:val="00E176BB"/>
    <w:rsid w:val="00E82743"/>
    <w:rsid w:val="00EA4596"/>
    <w:rsid w:val="00EB1BBC"/>
    <w:rsid w:val="00F77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E3F"/>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F77E3F"/>
    <w:rPr>
      <w:i/>
      <w:iCs/>
    </w:rPr>
  </w:style>
  <w:style w:type="character" w:styleId="a5">
    <w:name w:val="Strong"/>
    <w:basedOn w:val="a0"/>
    <w:uiPriority w:val="22"/>
    <w:qFormat/>
    <w:rsid w:val="00F77E3F"/>
    <w:rPr>
      <w:b/>
      <w:bCs/>
    </w:rPr>
  </w:style>
  <w:style w:type="character" w:styleId="a6">
    <w:name w:val="Hyperlink"/>
    <w:basedOn w:val="a0"/>
    <w:uiPriority w:val="99"/>
    <w:semiHidden/>
    <w:unhideWhenUsed/>
    <w:rsid w:val="00F77E3F"/>
    <w:rPr>
      <w:color w:val="0000FF"/>
      <w:u w:val="single"/>
    </w:rPr>
  </w:style>
  <w:style w:type="paragraph" w:styleId="a7">
    <w:name w:val="Balloon Text"/>
    <w:basedOn w:val="a"/>
    <w:link w:val="a8"/>
    <w:uiPriority w:val="99"/>
    <w:semiHidden/>
    <w:unhideWhenUsed/>
    <w:rsid w:val="00F77E3F"/>
    <w:rPr>
      <w:rFonts w:ascii="Tahoma" w:hAnsi="Tahoma" w:cs="Tahoma"/>
      <w:sz w:val="16"/>
      <w:szCs w:val="16"/>
    </w:rPr>
  </w:style>
  <w:style w:type="character" w:customStyle="1" w:styleId="a8">
    <w:name w:val="Текст выноски Знак"/>
    <w:basedOn w:val="a0"/>
    <w:link w:val="a7"/>
    <w:uiPriority w:val="99"/>
    <w:semiHidden/>
    <w:rsid w:val="00F77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5881</Words>
  <Characters>33527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2021-12-10T08:53:00Z</dcterms:created>
  <dcterms:modified xsi:type="dcterms:W3CDTF">2021-12-10T10:12:00Z</dcterms:modified>
</cp:coreProperties>
</file>