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13" w:rsidRPr="00740E43" w:rsidRDefault="009E5913" w:rsidP="009E591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0E43">
        <w:rPr>
          <w:rFonts w:ascii="Times New Roman" w:hAnsi="Times New Roman" w:cs="Times New Roman"/>
          <w:b/>
          <w:sz w:val="30"/>
          <w:szCs w:val="30"/>
        </w:rPr>
        <w:t>Государственное учреждение образование</w:t>
      </w:r>
    </w:p>
    <w:p w:rsidR="00FB0E87" w:rsidRPr="00740E43" w:rsidRDefault="009E5913" w:rsidP="009E591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0E43">
        <w:rPr>
          <w:rFonts w:ascii="Times New Roman" w:hAnsi="Times New Roman" w:cs="Times New Roman"/>
          <w:b/>
          <w:sz w:val="30"/>
          <w:szCs w:val="30"/>
        </w:rPr>
        <w:t>«Могилевский областной социально-педагогический центр»</w:t>
      </w:r>
    </w:p>
    <w:p w:rsidR="009E5913" w:rsidRDefault="009E5913" w:rsidP="009E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913" w:rsidRDefault="009E5913" w:rsidP="009E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913" w:rsidRDefault="009E5913" w:rsidP="009E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913" w:rsidRDefault="009E5913" w:rsidP="009E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913" w:rsidRPr="00713F40" w:rsidRDefault="009E5913" w:rsidP="009E591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13F40">
        <w:rPr>
          <w:rFonts w:ascii="Times New Roman" w:hAnsi="Times New Roman" w:cs="Times New Roman"/>
          <w:b/>
          <w:sz w:val="44"/>
          <w:szCs w:val="44"/>
        </w:rPr>
        <w:t>Памятка для родителей</w:t>
      </w:r>
    </w:p>
    <w:p w:rsidR="009E5913" w:rsidRPr="009E5913" w:rsidRDefault="009E5913" w:rsidP="009E591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414DE" w:rsidRPr="00F414DE" w:rsidRDefault="009E5913" w:rsidP="009E591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66"/>
          <w:szCs w:val="66"/>
        </w:rPr>
      </w:pPr>
      <w:r w:rsidRPr="00F414DE">
        <w:rPr>
          <w:rFonts w:ascii="Times New Roman" w:hAnsi="Times New Roman" w:cs="Times New Roman"/>
          <w:b/>
          <w:color w:val="FF0000"/>
          <w:sz w:val="66"/>
          <w:szCs w:val="66"/>
        </w:rPr>
        <w:t xml:space="preserve">Ответственность родителей </w:t>
      </w:r>
    </w:p>
    <w:p w:rsidR="009E5913" w:rsidRPr="00F414DE" w:rsidRDefault="009E5913" w:rsidP="009E591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66"/>
          <w:szCs w:val="66"/>
        </w:rPr>
      </w:pPr>
      <w:r w:rsidRPr="00F414DE">
        <w:rPr>
          <w:rFonts w:ascii="Times New Roman" w:hAnsi="Times New Roman" w:cs="Times New Roman"/>
          <w:b/>
          <w:color w:val="FF0000"/>
          <w:sz w:val="66"/>
          <w:szCs w:val="66"/>
        </w:rPr>
        <w:t xml:space="preserve">за воспитание и содержание </w:t>
      </w:r>
      <w:r w:rsidR="00F414DE" w:rsidRPr="00F414DE">
        <w:rPr>
          <w:rFonts w:ascii="Times New Roman" w:hAnsi="Times New Roman" w:cs="Times New Roman"/>
          <w:b/>
          <w:color w:val="FF0000"/>
          <w:sz w:val="66"/>
          <w:szCs w:val="66"/>
        </w:rPr>
        <w:t>несовершеннолетних</w:t>
      </w:r>
    </w:p>
    <w:p w:rsidR="009E5913" w:rsidRPr="00F414DE" w:rsidRDefault="009E5913" w:rsidP="009E591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066FE0" w:rsidRDefault="00F414DE" w:rsidP="009E591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F51F73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64134</wp:posOffset>
            </wp:positionV>
            <wp:extent cx="4709160" cy="4387415"/>
            <wp:effectExtent l="0" t="0" r="0" b="0"/>
            <wp:wrapNone/>
            <wp:docPr id="6" name="Рисунок 6" descr="https://ananichy.by/wp-content/uploads/2020/07/5e9fcdcfc58a3-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nanichy.by/wp-content/uploads/2020/07/5e9fcdcfc58a3-mi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267" cy="43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6FE0" w:rsidRDefault="00066FE0" w:rsidP="00F414DE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9E5913" w:rsidRDefault="009E5913" w:rsidP="009E591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414DE" w:rsidRDefault="00F414DE" w:rsidP="009E591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414DE" w:rsidRDefault="00F414DE" w:rsidP="009E591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414DE" w:rsidRDefault="00F414DE" w:rsidP="009E591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414DE" w:rsidRDefault="00F414DE" w:rsidP="009E591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414DE" w:rsidRDefault="00F414DE" w:rsidP="009E591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414DE" w:rsidRDefault="00F414DE" w:rsidP="009E591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414DE" w:rsidRDefault="00F414DE" w:rsidP="009E591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414DE" w:rsidRDefault="00F414DE" w:rsidP="009E591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414DE" w:rsidRDefault="00F414DE" w:rsidP="009E591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9E5913" w:rsidRDefault="009E5913" w:rsidP="009E591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414DE" w:rsidRDefault="00F414DE" w:rsidP="009E591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414DE" w:rsidRDefault="00F414DE" w:rsidP="009E591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9B7C8C" w:rsidRDefault="009B7C8C" w:rsidP="009E591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414DE" w:rsidRPr="00740E43" w:rsidRDefault="00F414DE" w:rsidP="009B7C8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0E43">
        <w:rPr>
          <w:rFonts w:ascii="Times New Roman" w:hAnsi="Times New Roman" w:cs="Times New Roman"/>
          <w:b/>
          <w:sz w:val="30"/>
          <w:szCs w:val="30"/>
        </w:rPr>
        <w:t>Могилев 2022</w:t>
      </w:r>
    </w:p>
    <w:p w:rsidR="009B7C8C" w:rsidRPr="009B7C8C" w:rsidRDefault="009B7C8C" w:rsidP="009B7C8C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30"/>
          <w:szCs w:val="30"/>
        </w:rPr>
      </w:pPr>
    </w:p>
    <w:p w:rsidR="004B7B57" w:rsidRPr="00740E43" w:rsidRDefault="004B7B57" w:rsidP="004B7B5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9B7C8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lastRenderedPageBreak/>
        <w:t xml:space="preserve">                                      </w:t>
      </w:r>
      <w:r w:rsidR="001960EE" w:rsidRPr="00740E43">
        <w:rPr>
          <w:rFonts w:ascii="Times New Roman" w:hAnsi="Times New Roman" w:cs="Times New Roman"/>
          <w:b/>
          <w:bCs/>
          <w:i/>
          <w:iCs/>
          <w:sz w:val="30"/>
          <w:szCs w:val="30"/>
        </w:rPr>
        <w:t>Уважаемые родители!</w:t>
      </w:r>
    </w:p>
    <w:p w:rsidR="00616091" w:rsidRPr="00740E43" w:rsidRDefault="00616091" w:rsidP="004B7B5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E5913" w:rsidRPr="00740E43" w:rsidRDefault="001960EE" w:rsidP="006160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40E43">
        <w:rPr>
          <w:rFonts w:ascii="Times New Roman" w:hAnsi="Times New Roman" w:cs="Times New Roman"/>
          <w:i/>
          <w:sz w:val="30"/>
          <w:szCs w:val="30"/>
        </w:rPr>
        <w:t>Нет ничего более це</w:t>
      </w:r>
      <w:r w:rsidR="00616091" w:rsidRPr="00740E43">
        <w:rPr>
          <w:rFonts w:ascii="Times New Roman" w:hAnsi="Times New Roman" w:cs="Times New Roman"/>
          <w:i/>
          <w:sz w:val="30"/>
          <w:szCs w:val="30"/>
        </w:rPr>
        <w:t xml:space="preserve">нного для каждого родителя, </w:t>
      </w:r>
      <w:r w:rsidR="00944E02" w:rsidRPr="00740E43">
        <w:rPr>
          <w:rFonts w:ascii="Times New Roman" w:hAnsi="Times New Roman" w:cs="Times New Roman"/>
          <w:i/>
          <w:sz w:val="30"/>
          <w:szCs w:val="30"/>
        </w:rPr>
        <w:br/>
      </w:r>
      <w:r w:rsidR="00616091" w:rsidRPr="00740E43">
        <w:rPr>
          <w:rFonts w:ascii="Times New Roman" w:hAnsi="Times New Roman" w:cs="Times New Roman"/>
          <w:i/>
          <w:sz w:val="30"/>
          <w:szCs w:val="30"/>
        </w:rPr>
        <w:t xml:space="preserve">чем </w:t>
      </w:r>
      <w:r w:rsidRPr="00740E43">
        <w:rPr>
          <w:rFonts w:ascii="Times New Roman" w:hAnsi="Times New Roman" w:cs="Times New Roman"/>
          <w:bCs/>
          <w:i/>
          <w:sz w:val="30"/>
          <w:szCs w:val="30"/>
        </w:rPr>
        <w:t>благополучие ребенка</w:t>
      </w:r>
      <w:r w:rsidR="00616091" w:rsidRPr="00740E43">
        <w:rPr>
          <w:rFonts w:ascii="Times New Roman" w:hAnsi="Times New Roman" w:cs="Times New Roman"/>
          <w:i/>
          <w:sz w:val="30"/>
          <w:szCs w:val="30"/>
        </w:rPr>
        <w:t xml:space="preserve"> и </w:t>
      </w:r>
      <w:r w:rsidRPr="00740E43">
        <w:rPr>
          <w:rFonts w:ascii="Times New Roman" w:hAnsi="Times New Roman" w:cs="Times New Roman"/>
          <w:bCs/>
          <w:i/>
          <w:sz w:val="30"/>
          <w:szCs w:val="30"/>
        </w:rPr>
        <w:t>его безопасность</w:t>
      </w:r>
      <w:r w:rsidRPr="00740E43">
        <w:rPr>
          <w:rFonts w:ascii="Times New Roman" w:hAnsi="Times New Roman" w:cs="Times New Roman"/>
          <w:i/>
          <w:sz w:val="30"/>
          <w:szCs w:val="30"/>
        </w:rPr>
        <w:t>.</w:t>
      </w:r>
      <w:r w:rsidR="004B7B57" w:rsidRPr="00740E4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40E43">
        <w:rPr>
          <w:rFonts w:ascii="Times New Roman" w:hAnsi="Times New Roman" w:cs="Times New Roman"/>
          <w:i/>
          <w:sz w:val="30"/>
          <w:szCs w:val="30"/>
        </w:rPr>
        <w:t>Семья для ребенка является первым институтом социализации. Именно в семье он получает первые навыки общения с окружающим миром, «впитывает» правила поведения и нормы, установленные в обществе.</w:t>
      </w:r>
    </w:p>
    <w:p w:rsidR="004B7B57" w:rsidRPr="00800589" w:rsidRDefault="004B7B57" w:rsidP="000D4C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B7C8C">
        <w:rPr>
          <w:rFonts w:ascii="Times New Roman" w:hAnsi="Times New Roman" w:cs="Times New Roman"/>
          <w:b/>
          <w:sz w:val="30"/>
          <w:szCs w:val="30"/>
        </w:rPr>
        <w:tab/>
      </w:r>
      <w:r w:rsidRPr="00800589">
        <w:rPr>
          <w:rFonts w:ascii="Times New Roman" w:hAnsi="Times New Roman" w:cs="Times New Roman"/>
          <w:b/>
          <w:sz w:val="30"/>
          <w:szCs w:val="30"/>
        </w:rPr>
        <w:t>Воспитание детей</w:t>
      </w:r>
      <w:r w:rsidRPr="00800589">
        <w:rPr>
          <w:rFonts w:ascii="Times New Roman" w:hAnsi="Times New Roman" w:cs="Times New Roman"/>
          <w:sz w:val="30"/>
          <w:szCs w:val="30"/>
        </w:rPr>
        <w:t xml:space="preserve"> – это не только желание и добрая воля родителей, а обязанность, закрепленная на законодательном уровне. </w:t>
      </w:r>
    </w:p>
    <w:p w:rsidR="008D4CAA" w:rsidRPr="00800589" w:rsidRDefault="004B7B57" w:rsidP="000D4C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00589">
        <w:rPr>
          <w:rFonts w:ascii="Times New Roman" w:hAnsi="Times New Roman" w:cs="Times New Roman"/>
          <w:sz w:val="30"/>
          <w:szCs w:val="30"/>
        </w:rPr>
        <w:tab/>
      </w:r>
      <w:r w:rsidR="00944E02" w:rsidRPr="00800589">
        <w:rPr>
          <w:rFonts w:ascii="Times New Roman" w:hAnsi="Times New Roman" w:cs="Times New Roman"/>
          <w:sz w:val="30"/>
          <w:szCs w:val="30"/>
        </w:rPr>
        <w:t xml:space="preserve">В случае </w:t>
      </w:r>
      <w:r w:rsidR="008D4CAA" w:rsidRPr="00800589">
        <w:rPr>
          <w:rFonts w:ascii="Times New Roman" w:hAnsi="Times New Roman" w:cs="Times New Roman"/>
          <w:sz w:val="30"/>
          <w:szCs w:val="30"/>
        </w:rPr>
        <w:t xml:space="preserve">невыполнения родителями или </w:t>
      </w:r>
      <w:r w:rsidR="00A1721E">
        <w:rPr>
          <w:rFonts w:ascii="Times New Roman" w:hAnsi="Times New Roman" w:cs="Times New Roman"/>
          <w:sz w:val="30"/>
          <w:szCs w:val="30"/>
        </w:rPr>
        <w:t xml:space="preserve"> </w:t>
      </w:r>
      <w:r w:rsidR="008D4CAA" w:rsidRPr="00800589">
        <w:rPr>
          <w:rFonts w:ascii="Times New Roman" w:hAnsi="Times New Roman" w:cs="Times New Roman"/>
          <w:sz w:val="30"/>
          <w:szCs w:val="30"/>
        </w:rPr>
        <w:t>лицами их заменяющими, своих обязанностей по отношению к ребенку, а также в случае ненадлежащего их выполнения к ним могут быть применены меры правовой ответственности.</w:t>
      </w:r>
      <w:r w:rsidR="00B8361A" w:rsidRPr="0080058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8361A" w:rsidRPr="00800589" w:rsidRDefault="00360883" w:rsidP="000D4C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00589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B8361A" w:rsidRPr="00800589">
        <w:rPr>
          <w:rFonts w:ascii="Times New Roman" w:hAnsi="Times New Roman" w:cs="Times New Roman"/>
          <w:b/>
          <w:bCs/>
          <w:sz w:val="30"/>
          <w:szCs w:val="30"/>
        </w:rPr>
        <w:t>Ответственность за ненадлежащее воспитание детей</w:t>
      </w:r>
      <w:r w:rsidR="00944E02" w:rsidRPr="00800589">
        <w:rPr>
          <w:rFonts w:ascii="Times New Roman" w:hAnsi="Times New Roman" w:cs="Times New Roman"/>
          <w:sz w:val="30"/>
          <w:szCs w:val="30"/>
        </w:rPr>
        <w:t xml:space="preserve"> </w:t>
      </w:r>
      <w:r w:rsidR="00B8361A" w:rsidRPr="00800589">
        <w:rPr>
          <w:rFonts w:ascii="Times New Roman" w:hAnsi="Times New Roman" w:cs="Times New Roman"/>
          <w:sz w:val="30"/>
          <w:szCs w:val="30"/>
        </w:rPr>
        <w:t xml:space="preserve">– это мера государственно-принудительного характера, применяемая к родителям и заменяющим их лицам, виновно нарушившим обязанности </w:t>
      </w:r>
      <w:r w:rsidR="00944E02" w:rsidRPr="00800589">
        <w:rPr>
          <w:rFonts w:ascii="Times New Roman" w:hAnsi="Times New Roman" w:cs="Times New Roman"/>
          <w:sz w:val="30"/>
          <w:szCs w:val="30"/>
        </w:rPr>
        <w:br/>
      </w:r>
      <w:r w:rsidR="00B8361A" w:rsidRPr="00800589">
        <w:rPr>
          <w:rFonts w:ascii="Times New Roman" w:hAnsi="Times New Roman" w:cs="Times New Roman"/>
          <w:sz w:val="30"/>
          <w:szCs w:val="30"/>
        </w:rPr>
        <w:t>по воспитанию, влекущая неблагоприятные последствия для родителей и основанная на государственном и общественном осуждении их поведения, направленная на охрану прав и интересов ребенка.</w:t>
      </w:r>
    </w:p>
    <w:p w:rsidR="00DF3183" w:rsidRPr="00A1721E" w:rsidRDefault="008879A3" w:rsidP="000D4C96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A1721E">
        <w:rPr>
          <w:sz w:val="30"/>
          <w:szCs w:val="30"/>
        </w:rPr>
        <w:t xml:space="preserve">Воспитание </w:t>
      </w:r>
      <w:r w:rsidR="006C69AE" w:rsidRPr="00A1721E">
        <w:rPr>
          <w:sz w:val="30"/>
          <w:szCs w:val="30"/>
        </w:rPr>
        <w:t xml:space="preserve"> и содержание ребенка признаются ненадлежащими, если</w:t>
      </w:r>
      <w:r w:rsidR="00944E02" w:rsidRPr="00A1721E">
        <w:rPr>
          <w:sz w:val="30"/>
          <w:szCs w:val="30"/>
        </w:rPr>
        <w:t xml:space="preserve"> </w:t>
      </w:r>
      <w:r w:rsidR="0028029F" w:rsidRPr="00A1721E">
        <w:rPr>
          <w:sz w:val="30"/>
          <w:szCs w:val="30"/>
        </w:rPr>
        <w:t xml:space="preserve">не обеспечиваются права и законные интересы ребенка, в том числе, если ребенок находится в социально опасном положении. </w:t>
      </w:r>
      <w:r w:rsidR="00944E02" w:rsidRPr="00A1721E">
        <w:rPr>
          <w:sz w:val="30"/>
          <w:szCs w:val="30"/>
        </w:rPr>
        <w:br/>
      </w:r>
      <w:r w:rsidR="0028029F" w:rsidRPr="00A1721E">
        <w:rPr>
          <w:sz w:val="30"/>
          <w:szCs w:val="30"/>
        </w:rPr>
        <w:t xml:space="preserve">В соответствии с </w:t>
      </w:r>
      <w:r w:rsidR="00944E02" w:rsidRPr="00A1721E">
        <w:rPr>
          <w:b/>
          <w:sz w:val="30"/>
          <w:szCs w:val="30"/>
        </w:rPr>
        <w:t>п</w:t>
      </w:r>
      <w:r w:rsidR="0028029F" w:rsidRPr="00A1721E">
        <w:rPr>
          <w:b/>
          <w:sz w:val="30"/>
          <w:szCs w:val="30"/>
        </w:rPr>
        <w:t>остановлением Совета Министров Республики Беларусь от 15 января 2019 года № 22 «О признании детей находящимися в социально опасном положении»</w:t>
      </w:r>
      <w:r w:rsidR="0028029F" w:rsidRPr="00A1721E">
        <w:rPr>
          <w:sz w:val="30"/>
          <w:szCs w:val="30"/>
        </w:rPr>
        <w:t xml:space="preserve"> </w:t>
      </w:r>
      <w:r w:rsidR="00442947" w:rsidRPr="00A1721E">
        <w:rPr>
          <w:sz w:val="30"/>
          <w:szCs w:val="30"/>
        </w:rPr>
        <w:t xml:space="preserve">(с изменениями и дополнениями от 04 августа 2022 г. и 01 сентября 2022 г.) </w:t>
      </w:r>
      <w:r w:rsidR="0028029F" w:rsidRPr="00A1721E">
        <w:rPr>
          <w:sz w:val="30"/>
          <w:szCs w:val="30"/>
        </w:rPr>
        <w:t>обозначены следующие критерии и показатели социально опасного положения детей:</w:t>
      </w:r>
    </w:p>
    <w:p w:rsidR="00DF3183" w:rsidRDefault="00DF3183" w:rsidP="00DF3183">
      <w:pPr>
        <w:pStyle w:val="newncpi"/>
        <w:shd w:val="clear" w:color="auto" w:fill="FFFFFF"/>
        <w:spacing w:before="0" w:beforeAutospacing="0" w:after="0" w:afterAutospacing="0"/>
        <w:ind w:firstLine="567"/>
        <w:rPr>
          <w:color w:val="212529"/>
          <w:sz w:val="28"/>
          <w:szCs w:val="28"/>
        </w:rPr>
      </w:pPr>
    </w:p>
    <w:tbl>
      <w:tblPr>
        <w:tblStyle w:val="a7"/>
        <w:tblW w:w="9889" w:type="dxa"/>
        <w:tblLook w:val="04A0"/>
      </w:tblPr>
      <w:tblGrid>
        <w:gridCol w:w="2660"/>
        <w:gridCol w:w="7229"/>
      </w:tblGrid>
      <w:tr w:rsidR="00DF3183" w:rsidRPr="00F31538" w:rsidTr="00EB256F">
        <w:tc>
          <w:tcPr>
            <w:tcW w:w="2660" w:type="dxa"/>
          </w:tcPr>
          <w:p w:rsidR="00DF3183" w:rsidRPr="00F31538" w:rsidRDefault="00DF3183" w:rsidP="00DF3183">
            <w:pPr>
              <w:pStyle w:val="newncpi"/>
              <w:spacing w:before="0" w:beforeAutospacing="0" w:after="0" w:afterAutospacing="0"/>
              <w:rPr>
                <w:b/>
              </w:rPr>
            </w:pPr>
            <w:r w:rsidRPr="00F31538">
              <w:rPr>
                <w:b/>
              </w:rPr>
              <w:t>Критерии социально опасного положения</w:t>
            </w:r>
          </w:p>
        </w:tc>
        <w:tc>
          <w:tcPr>
            <w:tcW w:w="7229" w:type="dxa"/>
          </w:tcPr>
          <w:p w:rsidR="00DF3183" w:rsidRPr="00F31538" w:rsidRDefault="00DF3183" w:rsidP="00DF3183">
            <w:pPr>
              <w:pStyle w:val="newncpi"/>
              <w:spacing w:before="0" w:beforeAutospacing="0" w:after="0" w:afterAutospacing="0"/>
              <w:rPr>
                <w:b/>
              </w:rPr>
            </w:pPr>
            <w:r w:rsidRPr="00F31538">
              <w:rPr>
                <w:b/>
              </w:rPr>
              <w:t>Показатели социально опасного положения</w:t>
            </w:r>
          </w:p>
        </w:tc>
      </w:tr>
      <w:tr w:rsidR="00A00B3E" w:rsidRPr="00F31538" w:rsidTr="00EB256F">
        <w:tc>
          <w:tcPr>
            <w:tcW w:w="2660" w:type="dxa"/>
            <w:vMerge w:val="restart"/>
          </w:tcPr>
          <w:p w:rsidR="00A00B3E" w:rsidRPr="00F31538" w:rsidRDefault="00A00B3E" w:rsidP="004B411B">
            <w:pPr>
              <w:pStyle w:val="newncpi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1538">
              <w:rPr>
                <w:sz w:val="28"/>
                <w:szCs w:val="28"/>
              </w:rPr>
              <w:t>1. Родителями не удовлетворяются основные жизненные потребности ребенка (детей)</w:t>
            </w:r>
          </w:p>
        </w:tc>
        <w:tc>
          <w:tcPr>
            <w:tcW w:w="7229" w:type="dxa"/>
          </w:tcPr>
          <w:p w:rsidR="00A00B3E" w:rsidRPr="00F31538" w:rsidRDefault="00A00B3E" w:rsidP="004B411B">
            <w:pPr>
              <w:jc w:val="both"/>
              <w:rPr>
                <w:sz w:val="28"/>
                <w:szCs w:val="28"/>
              </w:rPr>
            </w:pPr>
            <w:r w:rsidRPr="00F3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допускают оставление ребенка (детей) без пищи</w:t>
            </w:r>
          </w:p>
        </w:tc>
      </w:tr>
      <w:tr w:rsidR="00A00B3E" w:rsidRPr="00F31538" w:rsidTr="00EB256F">
        <w:tc>
          <w:tcPr>
            <w:tcW w:w="2660" w:type="dxa"/>
            <w:vMerge/>
          </w:tcPr>
          <w:p w:rsidR="00A00B3E" w:rsidRPr="00F31538" w:rsidRDefault="00A00B3E" w:rsidP="00DF3183">
            <w:pPr>
              <w:pStyle w:val="newncpi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A00B3E" w:rsidRPr="00F31538" w:rsidRDefault="00A00B3E" w:rsidP="004B411B">
            <w:pPr>
              <w:pStyle w:val="newncpi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1538">
              <w:rPr>
                <w:sz w:val="28"/>
                <w:szCs w:val="28"/>
              </w:rPr>
              <w:t>родители допускают систематическое отсутствие пищи, предназначенной для питания ребенка (детей) (для детей раннего возраста – от 0 до 3 лет, детей дошкольного возраста – от 3 до 6 лет, детей школьного возраста – от 6 лет и старше), отвечающей соответствующим физиологическим потребностям детского организма и не причиняющей вред здоровью ребенка соответствующего возраста</w:t>
            </w:r>
          </w:p>
        </w:tc>
      </w:tr>
      <w:tr w:rsidR="00A00B3E" w:rsidRPr="00F31538" w:rsidTr="00EB256F">
        <w:tc>
          <w:tcPr>
            <w:tcW w:w="2660" w:type="dxa"/>
            <w:vMerge/>
          </w:tcPr>
          <w:p w:rsidR="00A00B3E" w:rsidRPr="00F31538" w:rsidRDefault="00A00B3E" w:rsidP="00DF3183">
            <w:pPr>
              <w:pStyle w:val="newncpi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A00B3E" w:rsidRPr="00F31538" w:rsidRDefault="00A00B3E" w:rsidP="004B411B">
            <w:pPr>
              <w:pStyle w:val="newncpi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F31538">
              <w:rPr>
                <w:sz w:val="28"/>
                <w:szCs w:val="28"/>
              </w:rPr>
              <w:t xml:space="preserve">родители допускают проживание ребенка (детей) в жилых помещениях, в которых печи, теплогенерирующие агрегаты, газовое оборудование, электрические сети, </w:t>
            </w:r>
            <w:r w:rsidRPr="00F31538">
              <w:rPr>
                <w:sz w:val="28"/>
                <w:szCs w:val="28"/>
              </w:rPr>
              <w:lastRenderedPageBreak/>
              <w:t>электроприборы не соответствуют требованиям технических нормативных правовых актов либо эксплуатационной документации на них, неработоспособны, демонтированы устройства автоматического (автономного) обнаружения и оповещения о пожаре, надворные постройки и придомовая территория не соответствуют требованиям пожарной безопасности и имеются условия, создающие непосредственную угрозу возникновения пожара</w:t>
            </w:r>
            <w:proofErr w:type="gramEnd"/>
          </w:p>
        </w:tc>
      </w:tr>
      <w:tr w:rsidR="00A00B3E" w:rsidRPr="00F31538" w:rsidTr="00EB256F">
        <w:tc>
          <w:tcPr>
            <w:tcW w:w="2660" w:type="dxa"/>
            <w:vMerge/>
          </w:tcPr>
          <w:p w:rsidR="00A00B3E" w:rsidRPr="00F31538" w:rsidRDefault="00A00B3E" w:rsidP="00DF3183">
            <w:pPr>
              <w:pStyle w:val="newncpi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A00B3E" w:rsidRPr="00F31538" w:rsidRDefault="00A00B3E" w:rsidP="004B411B">
            <w:pPr>
              <w:jc w:val="both"/>
              <w:rPr>
                <w:sz w:val="28"/>
                <w:szCs w:val="28"/>
              </w:rPr>
            </w:pPr>
            <w:r w:rsidRPr="00F31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систематически (два раза и более в течение шести месяцев подряд) не выполняют рекомендации медицинских работников по диагностике, лечению и (или) медицинской реабилитации ребенка (детей), что угрожает его (их) жизни и (или) здоровью</w:t>
            </w:r>
          </w:p>
        </w:tc>
      </w:tr>
      <w:tr w:rsidR="00A00B3E" w:rsidRPr="00F31538" w:rsidTr="00EB256F">
        <w:tc>
          <w:tcPr>
            <w:tcW w:w="2660" w:type="dxa"/>
            <w:vMerge/>
          </w:tcPr>
          <w:p w:rsidR="00A00B3E" w:rsidRPr="00F31538" w:rsidRDefault="00A00B3E" w:rsidP="00DF3183">
            <w:pPr>
              <w:pStyle w:val="newncpi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A00B3E" w:rsidRPr="00F31538" w:rsidRDefault="00A00B3E" w:rsidP="004B411B">
            <w:pPr>
              <w:pStyle w:val="newncpi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1538">
              <w:rPr>
                <w:sz w:val="28"/>
                <w:szCs w:val="28"/>
              </w:rPr>
              <w:t>родители препятствуют получению ребенк</w:t>
            </w:r>
            <w:r w:rsidR="00442947" w:rsidRPr="00F31538">
              <w:rPr>
                <w:sz w:val="28"/>
                <w:szCs w:val="28"/>
              </w:rPr>
              <w:t>ом обязательного общего среднего</w:t>
            </w:r>
            <w:r w:rsidRPr="00F31538">
              <w:rPr>
                <w:sz w:val="28"/>
                <w:szCs w:val="28"/>
              </w:rPr>
              <w:t xml:space="preserve"> образован</w:t>
            </w:r>
            <w:r w:rsidR="00442947" w:rsidRPr="00F31538">
              <w:rPr>
                <w:sz w:val="28"/>
                <w:szCs w:val="28"/>
              </w:rPr>
              <w:t>ия (в любой форме его получения</w:t>
            </w:r>
            <w:r w:rsidRPr="00F31538">
              <w:rPr>
                <w:sz w:val="28"/>
                <w:szCs w:val="28"/>
              </w:rPr>
              <w:t>)</w:t>
            </w:r>
          </w:p>
        </w:tc>
      </w:tr>
      <w:tr w:rsidR="00A00B3E" w:rsidRPr="00F31538" w:rsidTr="00EB256F">
        <w:tc>
          <w:tcPr>
            <w:tcW w:w="2660" w:type="dxa"/>
            <w:vMerge/>
          </w:tcPr>
          <w:p w:rsidR="00A00B3E" w:rsidRPr="00F31538" w:rsidRDefault="00A00B3E" w:rsidP="00DF3183">
            <w:pPr>
              <w:pStyle w:val="newncpi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A00B3E" w:rsidRPr="00F31538" w:rsidRDefault="00A00B3E" w:rsidP="004B411B">
            <w:pPr>
              <w:pStyle w:val="newncpi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1538">
              <w:rPr>
                <w:sz w:val="28"/>
                <w:szCs w:val="28"/>
              </w:rPr>
              <w:t xml:space="preserve">родители в течение одного месяца со дня регистрации рождения или со дня прибытия на новое место жительства (пребывания) не обеспечивают регистрацию ребенка (детей) по месту жительства или по месту пребывания </w:t>
            </w:r>
          </w:p>
        </w:tc>
      </w:tr>
      <w:tr w:rsidR="00A00B3E" w:rsidRPr="00F31538" w:rsidTr="00EB256F">
        <w:tc>
          <w:tcPr>
            <w:tcW w:w="2660" w:type="dxa"/>
            <w:vMerge/>
          </w:tcPr>
          <w:p w:rsidR="00A00B3E" w:rsidRPr="00F31538" w:rsidRDefault="00A00B3E" w:rsidP="00DF3183">
            <w:pPr>
              <w:pStyle w:val="newncpi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A00B3E" w:rsidRPr="00F31538" w:rsidRDefault="00A00B3E" w:rsidP="004B411B">
            <w:pPr>
              <w:pStyle w:val="newncpi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1538">
              <w:rPr>
                <w:sz w:val="28"/>
                <w:szCs w:val="28"/>
              </w:rPr>
              <w:t>в отношении родителей установлены факты, подтверждающие, что они не контролируют поведение и местонахождение ребенка (детей), всл</w:t>
            </w:r>
            <w:r w:rsidR="00372F38" w:rsidRPr="00F31538">
              <w:rPr>
                <w:sz w:val="28"/>
                <w:szCs w:val="28"/>
              </w:rPr>
              <w:t>едствие чего ребенок (дети) само</w:t>
            </w:r>
            <w:r w:rsidRPr="00F31538">
              <w:rPr>
                <w:sz w:val="28"/>
                <w:szCs w:val="28"/>
              </w:rPr>
              <w:t>вольно уходит из дома, бродяжничает, совершил попытку суицида</w:t>
            </w:r>
          </w:p>
        </w:tc>
      </w:tr>
      <w:tr w:rsidR="00EB256F" w:rsidRPr="00F31538" w:rsidTr="00EB256F">
        <w:tc>
          <w:tcPr>
            <w:tcW w:w="2660" w:type="dxa"/>
            <w:vMerge w:val="restart"/>
          </w:tcPr>
          <w:p w:rsidR="00EB256F" w:rsidRPr="00F31538" w:rsidRDefault="00EB256F" w:rsidP="004B411B">
            <w:pPr>
              <w:pStyle w:val="newncpi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1538">
              <w:rPr>
                <w:sz w:val="28"/>
                <w:szCs w:val="28"/>
              </w:rPr>
              <w:t>2. Родителями не обеспечивается надзор за поведением ребенка и его образом жизни, вследствие чего ребенок совершает деяния, содержащие признаки административного правонарушения либо преступления</w:t>
            </w:r>
          </w:p>
        </w:tc>
        <w:tc>
          <w:tcPr>
            <w:tcW w:w="7229" w:type="dxa"/>
          </w:tcPr>
          <w:p w:rsidR="00EB256F" w:rsidRPr="00F31538" w:rsidRDefault="00EB256F" w:rsidP="00EA795A">
            <w:pPr>
              <w:pStyle w:val="newncpi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1538">
              <w:rPr>
                <w:sz w:val="28"/>
                <w:szCs w:val="28"/>
              </w:rPr>
              <w:t>в отношении родителей ребенка (детей) неоднократно в течение года установлены факты привлечения к административн</w:t>
            </w:r>
            <w:r w:rsidR="00EA795A" w:rsidRPr="00F31538">
              <w:rPr>
                <w:sz w:val="28"/>
                <w:szCs w:val="28"/>
              </w:rPr>
              <w:t>ой ответственности по статье 10.3</w:t>
            </w:r>
            <w:r w:rsidRPr="00F31538">
              <w:rPr>
                <w:sz w:val="28"/>
                <w:szCs w:val="28"/>
              </w:rPr>
              <w:t xml:space="preserve"> Кодекса Республики Беларусь об административных правонарушениях</w:t>
            </w:r>
          </w:p>
        </w:tc>
      </w:tr>
      <w:tr w:rsidR="00EB256F" w:rsidRPr="00F31538" w:rsidTr="00EB256F">
        <w:tc>
          <w:tcPr>
            <w:tcW w:w="2660" w:type="dxa"/>
            <w:vMerge/>
          </w:tcPr>
          <w:p w:rsidR="00EB256F" w:rsidRPr="00F31538" w:rsidRDefault="00EB256F" w:rsidP="00DF3183">
            <w:pPr>
              <w:pStyle w:val="newncpi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EB256F" w:rsidRPr="00F31538" w:rsidRDefault="00EB256F" w:rsidP="004B411B">
            <w:pPr>
              <w:pStyle w:val="newncpi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1538">
              <w:rPr>
                <w:sz w:val="28"/>
                <w:szCs w:val="28"/>
              </w:rPr>
              <w:t>в отношении родителей ребенка (детей) в возрасте старше 14 лет в рамках административного либо уголовного процессов установлены факты, подтверждающие</w:t>
            </w:r>
            <w:r w:rsidR="000F0997" w:rsidRPr="00F31538">
              <w:rPr>
                <w:sz w:val="28"/>
                <w:szCs w:val="28"/>
              </w:rPr>
              <w:t>,</w:t>
            </w:r>
            <w:r w:rsidRPr="00F31538">
              <w:rPr>
                <w:sz w:val="28"/>
                <w:szCs w:val="28"/>
              </w:rPr>
              <w:t xml:space="preserve"> что они не контролируют его (их) поведение и местонахождение, вследствие чего ребенок (дети) привлечен к административной либо уголовной ответственности</w:t>
            </w:r>
          </w:p>
        </w:tc>
      </w:tr>
      <w:tr w:rsidR="00EB256F" w:rsidRPr="00F31538" w:rsidTr="00EB256F">
        <w:tc>
          <w:tcPr>
            <w:tcW w:w="2660" w:type="dxa"/>
            <w:vMerge w:val="restart"/>
          </w:tcPr>
          <w:p w:rsidR="00EB256F" w:rsidRPr="00F31538" w:rsidRDefault="00EB256F" w:rsidP="0080029B">
            <w:pPr>
              <w:pStyle w:val="newncpi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1538">
              <w:rPr>
                <w:sz w:val="28"/>
                <w:szCs w:val="28"/>
              </w:rPr>
              <w:t>3. Родители</w:t>
            </w:r>
            <w:r w:rsidR="00C56DAA" w:rsidRPr="00F31538">
              <w:rPr>
                <w:sz w:val="28"/>
                <w:szCs w:val="28"/>
              </w:rPr>
              <w:t>, иные лица, участвующие в воспитании и содержании</w:t>
            </w:r>
            <w:r w:rsidR="008A5372" w:rsidRPr="00F31538">
              <w:rPr>
                <w:sz w:val="28"/>
                <w:szCs w:val="28"/>
              </w:rPr>
              <w:t xml:space="preserve"> </w:t>
            </w:r>
            <w:r w:rsidR="00C56DAA" w:rsidRPr="00F31538">
              <w:rPr>
                <w:sz w:val="28"/>
                <w:szCs w:val="28"/>
              </w:rPr>
              <w:t>детей,</w:t>
            </w:r>
            <w:r w:rsidRPr="00F31538">
              <w:rPr>
                <w:sz w:val="28"/>
                <w:szCs w:val="28"/>
              </w:rPr>
              <w:t xml:space="preserve"> ведут аморальный </w:t>
            </w:r>
            <w:r w:rsidRPr="00F31538">
              <w:rPr>
                <w:sz w:val="28"/>
                <w:szCs w:val="28"/>
              </w:rPr>
              <w:lastRenderedPageBreak/>
              <w:t xml:space="preserve">образ жизни, что оказывает вредное воздействие на ребенка (детей), злоупотребляют своими правами и (или) жестоко обращаются с ним (ними), в </w:t>
            </w:r>
            <w:proofErr w:type="gramStart"/>
            <w:r w:rsidRPr="00F31538">
              <w:rPr>
                <w:sz w:val="28"/>
                <w:szCs w:val="28"/>
              </w:rPr>
              <w:t>связи</w:t>
            </w:r>
            <w:proofErr w:type="gramEnd"/>
            <w:r w:rsidRPr="00F31538">
              <w:rPr>
                <w:sz w:val="28"/>
                <w:szCs w:val="28"/>
              </w:rPr>
              <w:t xml:space="preserve"> с чем имеет место опасность для жизни и (или) здоровья ребенка (детей)</w:t>
            </w:r>
          </w:p>
        </w:tc>
        <w:tc>
          <w:tcPr>
            <w:tcW w:w="7229" w:type="dxa"/>
          </w:tcPr>
          <w:p w:rsidR="00EB256F" w:rsidRPr="00F31538" w:rsidRDefault="00EB256F" w:rsidP="0080029B">
            <w:pPr>
              <w:pStyle w:val="newncpi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1538">
              <w:rPr>
                <w:sz w:val="28"/>
                <w:szCs w:val="28"/>
              </w:rPr>
              <w:lastRenderedPageBreak/>
              <w:t>в отношении родителей</w:t>
            </w:r>
            <w:r w:rsidR="008A5372" w:rsidRPr="00F31538">
              <w:rPr>
                <w:sz w:val="28"/>
                <w:szCs w:val="28"/>
              </w:rPr>
              <w:t>, иных лиц, участвующих в воспитании и содержании детей,</w:t>
            </w:r>
            <w:r w:rsidRPr="00F31538">
              <w:rPr>
                <w:sz w:val="28"/>
                <w:szCs w:val="28"/>
              </w:rPr>
              <w:t xml:space="preserve"> установлены факты привлечения к административной ответственности за совершение правонарушений, предусмотренных ста</w:t>
            </w:r>
            <w:r w:rsidR="008A5372" w:rsidRPr="00F31538">
              <w:rPr>
                <w:sz w:val="28"/>
                <w:szCs w:val="28"/>
              </w:rPr>
              <w:t>тьями 10.1, 19.1, частью 2</w:t>
            </w:r>
            <w:r w:rsidR="00EA795A" w:rsidRPr="00F31538">
              <w:rPr>
                <w:sz w:val="28"/>
                <w:szCs w:val="28"/>
              </w:rPr>
              <w:t xml:space="preserve"> статьи 1</w:t>
            </w:r>
            <w:r w:rsidR="008A5372" w:rsidRPr="00F31538">
              <w:rPr>
                <w:sz w:val="28"/>
                <w:szCs w:val="28"/>
              </w:rPr>
              <w:t>9</w:t>
            </w:r>
            <w:r w:rsidR="00CF4943" w:rsidRPr="00F31538">
              <w:rPr>
                <w:sz w:val="28"/>
                <w:szCs w:val="28"/>
              </w:rPr>
              <w:t xml:space="preserve">.3, статьями </w:t>
            </w:r>
            <w:r w:rsidR="008A5372" w:rsidRPr="00F31538">
              <w:rPr>
                <w:sz w:val="28"/>
                <w:szCs w:val="28"/>
              </w:rPr>
              <w:t xml:space="preserve">19.4, </w:t>
            </w:r>
            <w:r w:rsidR="008A5372" w:rsidRPr="00F31538">
              <w:rPr>
                <w:sz w:val="28"/>
                <w:szCs w:val="28"/>
              </w:rPr>
              <w:lastRenderedPageBreak/>
              <w:t>19.5, 19</w:t>
            </w:r>
            <w:r w:rsidR="00EA795A" w:rsidRPr="00F31538">
              <w:rPr>
                <w:sz w:val="28"/>
                <w:szCs w:val="28"/>
              </w:rPr>
              <w:t xml:space="preserve">.8 </w:t>
            </w:r>
            <w:r w:rsidRPr="00F31538">
              <w:rPr>
                <w:sz w:val="28"/>
                <w:szCs w:val="28"/>
              </w:rPr>
              <w:t xml:space="preserve"> Кодекса Республики Беларусь об административных правонарушениях</w:t>
            </w:r>
            <w:r w:rsidR="00CF4943" w:rsidRPr="00F31538">
              <w:rPr>
                <w:sz w:val="28"/>
                <w:szCs w:val="28"/>
              </w:rPr>
              <w:t>.</w:t>
            </w:r>
          </w:p>
        </w:tc>
      </w:tr>
      <w:tr w:rsidR="00EB256F" w:rsidRPr="00F31538" w:rsidTr="00EB256F">
        <w:tc>
          <w:tcPr>
            <w:tcW w:w="2660" w:type="dxa"/>
            <w:vMerge/>
          </w:tcPr>
          <w:p w:rsidR="00EB256F" w:rsidRPr="00F31538" w:rsidRDefault="00EB256F" w:rsidP="00DF3183">
            <w:pPr>
              <w:pStyle w:val="newncpi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EB256F" w:rsidRPr="00F31538" w:rsidRDefault="00EB256F" w:rsidP="0080029B">
            <w:pPr>
              <w:pStyle w:val="newncpi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1538">
              <w:rPr>
                <w:sz w:val="28"/>
                <w:szCs w:val="28"/>
              </w:rPr>
              <w:t>в отношении родителей</w:t>
            </w:r>
            <w:r w:rsidR="008A5372" w:rsidRPr="00F31538">
              <w:rPr>
                <w:sz w:val="28"/>
                <w:szCs w:val="28"/>
              </w:rPr>
              <w:t>, иных лиц, участвующих в воспитании и содержании детей,</w:t>
            </w:r>
            <w:r w:rsidRPr="00F31538">
              <w:rPr>
                <w:sz w:val="28"/>
                <w:szCs w:val="28"/>
              </w:rPr>
              <w:t xml:space="preserve"> установлены факты потребления наркотических средств, психотропных веществ, их аналогов, токсических или других одурманивающих веществ, употребления ими алкогольных напитков, по результатам чего к ним применялись меры профилактического воздействия</w:t>
            </w:r>
          </w:p>
        </w:tc>
      </w:tr>
      <w:tr w:rsidR="00EB256F" w:rsidRPr="00F31538" w:rsidTr="00EB256F">
        <w:tc>
          <w:tcPr>
            <w:tcW w:w="2660" w:type="dxa"/>
            <w:vMerge/>
          </w:tcPr>
          <w:p w:rsidR="00EB256F" w:rsidRPr="00F31538" w:rsidRDefault="00EB256F" w:rsidP="00DF3183">
            <w:pPr>
              <w:pStyle w:val="newncpi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EB256F" w:rsidRPr="00F31538" w:rsidRDefault="00EB256F" w:rsidP="0080029B">
            <w:pPr>
              <w:pStyle w:val="newncpi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1538">
              <w:rPr>
                <w:sz w:val="28"/>
                <w:szCs w:val="28"/>
              </w:rPr>
              <w:t>установлены факты жестокого обращения родителей</w:t>
            </w:r>
            <w:r w:rsidR="008A5372" w:rsidRPr="00F31538">
              <w:rPr>
                <w:sz w:val="28"/>
                <w:szCs w:val="28"/>
              </w:rPr>
              <w:t>, иных лиц, участвующих в воспитании и содержании детей,</w:t>
            </w:r>
            <w:r w:rsidRPr="00F31538">
              <w:rPr>
                <w:sz w:val="28"/>
                <w:szCs w:val="28"/>
              </w:rPr>
              <w:t xml:space="preserve"> с ребенком, физического и (или) психологического насилия по отношению к нему</w:t>
            </w:r>
            <w:r w:rsidR="006554C2" w:rsidRPr="00F31538">
              <w:rPr>
                <w:sz w:val="28"/>
                <w:szCs w:val="28"/>
              </w:rPr>
              <w:t>.</w:t>
            </w:r>
          </w:p>
        </w:tc>
      </w:tr>
    </w:tbl>
    <w:p w:rsidR="00DF3183" w:rsidRDefault="00DF3183" w:rsidP="00DF3183">
      <w:pPr>
        <w:pStyle w:val="newncpi"/>
        <w:shd w:val="clear" w:color="auto" w:fill="FFFFFF"/>
        <w:spacing w:before="0" w:beforeAutospacing="0" w:after="0" w:afterAutospacing="0"/>
        <w:ind w:firstLine="567"/>
        <w:rPr>
          <w:color w:val="212529"/>
          <w:sz w:val="28"/>
          <w:szCs w:val="28"/>
        </w:rPr>
      </w:pPr>
    </w:p>
    <w:p w:rsidR="00AC2B69" w:rsidRPr="0080029B" w:rsidRDefault="00152DB6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  <w:r w:rsidRPr="0080029B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При каких обстоятельствах могут</w:t>
      </w:r>
      <w:r w:rsidR="008A2E8C" w:rsidRPr="0080029B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 лишить родителей роди</w:t>
      </w:r>
      <w:r w:rsidR="00944E02" w:rsidRPr="0080029B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тельских прав или ограничить их в правах?</w:t>
      </w:r>
    </w:p>
    <w:p w:rsidR="005B0C27" w:rsidRPr="000F7542" w:rsidRDefault="0080029B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статье </w:t>
      </w:r>
      <w:r w:rsidR="005B0C27" w:rsidRPr="000F7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80</w:t>
      </w:r>
      <w:r w:rsidRPr="000F7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Кодекса Республики Беларусь о браке и </w:t>
      </w:r>
      <w:r w:rsidR="005B0C27" w:rsidRPr="000F7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семье</w:t>
      </w:r>
      <w:r w:rsidR="00152DB6" w:rsidRPr="000F7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625C5" w:rsidRPr="000F7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625C5" w:rsidRPr="000F754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(далее – </w:t>
      </w:r>
      <w:proofErr w:type="spellStart"/>
      <w:r w:rsidR="001625C5" w:rsidRPr="000F754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КоБС</w:t>
      </w:r>
      <w:proofErr w:type="spellEnd"/>
      <w:r w:rsidR="001625C5" w:rsidRPr="000F754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="001625C5" w:rsidRPr="000F7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52DB6" w:rsidRPr="000F7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указывается перечень причин</w:t>
      </w:r>
      <w:r w:rsidR="00D97B0B" w:rsidRPr="000F7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когда р</w:t>
      </w:r>
      <w:r w:rsidR="005B0C27" w:rsidRPr="000F75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 или один из них могут быть лишены родительских прав в отноше</w:t>
      </w:r>
      <w:r w:rsidR="00D6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несовершеннолетнего ребенка. </w:t>
      </w:r>
      <w:r w:rsidR="00655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данное решение, </w:t>
      </w:r>
      <w:r w:rsidR="005B0C27" w:rsidRPr="000F75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будет установлено, что:</w:t>
      </w:r>
    </w:p>
    <w:p w:rsidR="005B0C27" w:rsidRPr="000F7542" w:rsidRDefault="001625C5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0997" w:rsidRPr="000F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0029B" w:rsidRPr="000F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уклоняются от </w:t>
      </w:r>
      <w:r w:rsidR="005B0C27" w:rsidRPr="000F75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обязанностей родителей;</w:t>
      </w:r>
    </w:p>
    <w:p w:rsidR="005B0C27" w:rsidRPr="000F7542" w:rsidRDefault="001625C5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0C27" w:rsidRPr="000F754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злоупотребляют родительскими правами и (или) жестоко обращаются с ребенком;</w:t>
      </w:r>
    </w:p>
    <w:p w:rsidR="005B0C27" w:rsidRPr="000F7542" w:rsidRDefault="001625C5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0C27" w:rsidRPr="000F754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ведут аморальный образ жизни, что оказывает вредное воздействие на ребенка;</w:t>
      </w:r>
    </w:p>
    <w:p w:rsidR="005B0C27" w:rsidRPr="000F7542" w:rsidRDefault="001625C5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0C27" w:rsidRPr="000F754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отказались от ребенка и подали письменное заявление о согласии на усыновление при их раздельном проживании с ребенком;</w:t>
      </w:r>
    </w:p>
    <w:p w:rsidR="005B0C27" w:rsidRPr="000F7542" w:rsidRDefault="00E408B2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0C27" w:rsidRPr="000F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шестимесячного срока после отобрания у них ребенка </w:t>
      </w:r>
      <w:r w:rsidR="0080029B" w:rsidRPr="000F7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B0C27" w:rsidRPr="000F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комиссии по делам несовершеннолетних районного, городского исполнительного комитета, местной администрации района в городе </w:t>
      </w:r>
      <w:r w:rsidR="0080029B" w:rsidRPr="000F7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B0C27" w:rsidRPr="000F7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нахождения ребенка не отпали причины, послужившие основанием для отобрания у них ребенка, указанные в части первой статьи 85</w:t>
      </w:r>
      <w:r w:rsidR="0080029B" w:rsidRPr="000F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60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КоБС</w:t>
      </w:r>
      <w:proofErr w:type="spellEnd"/>
      <w:r w:rsidR="005B0C27" w:rsidRPr="000F75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C27" w:rsidRPr="000F7542" w:rsidRDefault="005B0C27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4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 родительских прав производится только в судебном порядке. Дела о лишении родительских прав рассматриваются с обязательным участием прокурора и представителя органа опеки и попечительства.</w:t>
      </w:r>
    </w:p>
    <w:p w:rsidR="00D97B0B" w:rsidRPr="000F7542" w:rsidRDefault="0080029B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F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97B0B" w:rsidRPr="000F75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исключительных случаях</w:t>
      </w:r>
      <w:r w:rsidRPr="000F75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7B0B" w:rsidRPr="000F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непосредственной угрозе жизни </w:t>
      </w:r>
      <w:r w:rsidRPr="000F7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7B0B" w:rsidRPr="000F754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здоровью ребенка</w:t>
      </w:r>
      <w:r w:rsidR="000F0997" w:rsidRPr="000F75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7B0B" w:rsidRPr="000F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опеки и попечительства вправе принимать решение о немедленном отобрании ребенка или других лиц, на воспитании которых он фактически находится, и в семидневный срок после принятия такого решения обязан обратиться в суд с иском о лишении родителей родительских прав или об отобрании ребенка </w:t>
      </w:r>
      <w:r w:rsidR="006554C2" w:rsidRPr="000F7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(ст. 85 </w:t>
      </w:r>
      <w:proofErr w:type="spellStart"/>
      <w:r w:rsidR="006554C2" w:rsidRPr="000F7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КоБС</w:t>
      </w:r>
      <w:proofErr w:type="spellEnd"/>
      <w:r w:rsidR="00D97B0B" w:rsidRPr="000F7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  <w:proofErr w:type="gramEnd"/>
    </w:p>
    <w:p w:rsidR="00922B1C" w:rsidRPr="000D4C96" w:rsidRDefault="00922B1C" w:rsidP="00922B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proofErr w:type="gramStart"/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 соответствии с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</w:t>
      </w:r>
      <w:r w:rsidRPr="00B369A8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 xml:space="preserve">Декретом Президента Республики Беларусь </w:t>
      </w:r>
      <w:r w:rsidRPr="00B369A8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br/>
        <w:t>от 24.11.2006 №</w:t>
      </w:r>
      <w:r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 xml:space="preserve"> </w:t>
      </w:r>
      <w:r w:rsidRPr="00B369A8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18</w:t>
      </w: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«О дополнительных мерах по государственной защите </w:t>
      </w: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lastRenderedPageBreak/>
        <w:t xml:space="preserve">детей в неблагополучных семьях»  </w:t>
      </w:r>
      <w:r w:rsidRPr="0080029B">
        <w:rPr>
          <w:rFonts w:ascii="Times New Roman" w:eastAsia="Times New Roman" w:hAnsi="Times New Roman" w:cs="Times New Roman"/>
          <w:i/>
          <w:color w:val="343434"/>
          <w:sz w:val="28"/>
          <w:szCs w:val="28"/>
          <w:lang w:eastAsia="ru-RU"/>
        </w:rPr>
        <w:t>(далее – Декрет № 18),</w:t>
      </w: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в целях обеспечения защиты прав и законных интересов детей в неблагополучных семьях, повышени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я ответственности родителей, не </w:t>
      </w: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выполняющих обязанностей по воспитанию и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содержанию своих детей, несовершеннолетние подлежат государственной защите  и помещению на государственное обеспечение в случае, если установлено</w:t>
      </w:r>
      <w:proofErr w:type="gramEnd"/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, что</w:t>
      </w:r>
      <w:r w:rsidRPr="000D4C96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 xml:space="preserve"> родители (единственный родитель) ведут аморальный образ жизни, что оказывает вредное воздействие на детей, являются хроническими алкоголиками или наркоман</w:t>
      </w:r>
      <w:r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 xml:space="preserve">ами либо иным образом </w:t>
      </w:r>
      <w:proofErr w:type="spellStart"/>
      <w:r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ненадлежащ</w:t>
      </w:r>
      <w:r w:rsidRPr="000D4C96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е</w:t>
      </w:r>
      <w:proofErr w:type="spellEnd"/>
      <w:r w:rsidRPr="000D4C96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 xml:space="preserve"> выполняют свои обязанности по воспитанию и содержанию детей, в </w:t>
      </w:r>
      <w:proofErr w:type="gramStart"/>
      <w:r w:rsidRPr="000D4C96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связи</w:t>
      </w:r>
      <w:proofErr w:type="gramEnd"/>
      <w:r w:rsidRPr="000D4C96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 xml:space="preserve"> с чем они находятся в социально опасном положении. </w:t>
      </w:r>
    </w:p>
    <w:p w:rsidR="00AC2B69" w:rsidRPr="000D4C96" w:rsidRDefault="00AC2B69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890B01" w:rsidRPr="0080029B" w:rsidRDefault="0080029B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  <w:r w:rsidRPr="0080029B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Что влечет за </w:t>
      </w:r>
      <w:r w:rsidR="008A2E8C" w:rsidRPr="0080029B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собой лишение родительских прав? </w:t>
      </w:r>
    </w:p>
    <w:p w:rsidR="00E72BBF" w:rsidRDefault="008A2E8C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Родители, лишенные родительских прав или ограниченные в правах, теряют права, основанные на факте родства с ребенком, а также право на</w:t>
      </w:r>
      <w:r w:rsidR="00E408B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льготы и государственные пособия, установленные для граждан, имеющих дете</w:t>
      </w:r>
      <w:r w:rsidR="0080029B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й. Лишение родительских прав не </w:t>
      </w: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освобождает родителей от обязанностей по содержанию ребенка </w:t>
      </w:r>
      <w:r w:rsidR="000F7542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(ст. 82 </w:t>
      </w:r>
      <w:proofErr w:type="spellStart"/>
      <w:r w:rsidR="000F7542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КоБС</w:t>
      </w:r>
      <w:proofErr w:type="spellEnd"/>
      <w:r w:rsidR="000F7542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 xml:space="preserve"> РБ</w:t>
      </w:r>
      <w:r w:rsidRPr="000D4C96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).</w:t>
      </w:r>
      <w:r w:rsidR="00E72BBF" w:rsidRPr="000D4C9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</w:p>
    <w:p w:rsidR="00B412FE" w:rsidRDefault="00E72BBF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Декретом № 18 </w:t>
      </w:r>
      <w:r w:rsidRPr="000D4C96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предусмотрена обязанность</w:t>
      </w: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родителей, у которых дети отобраны или которые лишены родительских прав, </w:t>
      </w:r>
      <w:r w:rsidRPr="000F0997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возмещать расходы</w:t>
      </w: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, затраченные государством на содержание детей, находящихся на государственном обеспечении (</w:t>
      </w:r>
      <w:r w:rsidRPr="0086143F">
        <w:rPr>
          <w:rFonts w:ascii="Times New Roman" w:eastAsia="Times New Roman" w:hAnsi="Times New Roman" w:cs="Times New Roman"/>
          <w:i/>
          <w:color w:val="343434"/>
          <w:sz w:val="28"/>
          <w:szCs w:val="28"/>
          <w:lang w:eastAsia="ru-RU"/>
        </w:rPr>
        <w:t>далее – обязанные лица).</w:t>
      </w: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</w:p>
    <w:p w:rsidR="00971AF6" w:rsidRPr="000D4C96" w:rsidRDefault="00971AF6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Обязанность возместить расходы по содержанию детей возникает у родителей в случае:</w:t>
      </w:r>
    </w:p>
    <w:p w:rsidR="00971AF6" w:rsidRPr="000D4C96" w:rsidRDefault="00971AF6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– отобрания у них детей по решению комиссии по делам несовершеннолетних;</w:t>
      </w:r>
    </w:p>
    <w:p w:rsidR="00971AF6" w:rsidRPr="000D4C96" w:rsidRDefault="00971AF6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– отобрания у них детей на основании решения суда без лишения родительских прав;</w:t>
      </w:r>
    </w:p>
    <w:p w:rsidR="00971AF6" w:rsidRPr="000D4C96" w:rsidRDefault="00971AF6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– лишения их родительских прав;</w:t>
      </w:r>
    </w:p>
    <w:p w:rsidR="00971AF6" w:rsidRPr="000D4C96" w:rsidRDefault="00971AF6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– нахождения их в розыске, лечебно-трудовых профилакториях или в местах содержания под стражей;</w:t>
      </w:r>
    </w:p>
    <w:p w:rsidR="00971AF6" w:rsidRPr="0086143F" w:rsidRDefault="00971AF6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43434"/>
          <w:sz w:val="28"/>
          <w:szCs w:val="28"/>
          <w:lang w:eastAsia="ru-RU"/>
        </w:rPr>
      </w:pP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– отбывания наказания в учреждениях, исполняющих наказание в виде лишения свободы, ограничения свободы, ареста </w:t>
      </w:r>
      <w:r w:rsidRPr="0086143F">
        <w:rPr>
          <w:rFonts w:ascii="Times New Roman" w:eastAsia="Times New Roman" w:hAnsi="Times New Roman" w:cs="Times New Roman"/>
          <w:i/>
          <w:color w:val="343434"/>
          <w:sz w:val="28"/>
          <w:szCs w:val="28"/>
          <w:lang w:eastAsia="ru-RU"/>
        </w:rPr>
        <w:t>(часть первая п. 8 Декрета № 18).</w:t>
      </w:r>
    </w:p>
    <w:p w:rsidR="006B2855" w:rsidRPr="0086143F" w:rsidRDefault="006B2855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43434"/>
          <w:sz w:val="28"/>
          <w:szCs w:val="28"/>
          <w:lang w:eastAsia="ru-RU"/>
        </w:rPr>
      </w:pP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Обязанность родителей возмещать расходы на содержание детей возникает </w:t>
      </w:r>
      <w:r w:rsidRPr="000D4C96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со дня помещения детей (ребенка) на государственное обеспечение</w:t>
      </w: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</w:t>
      </w:r>
      <w:r w:rsidRPr="008430F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(</w:t>
      </w:r>
      <w:hyperlink r:id="rId6" w:history="1">
        <w:r w:rsidR="008430F6" w:rsidRPr="008430F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п.</w:t>
        </w:r>
        <w:r w:rsidRPr="008430F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9</w:t>
        </w:r>
      </w:hyperlink>
      <w:r w:rsidRPr="008430F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Декрета N 18).</w:t>
      </w:r>
    </w:p>
    <w:p w:rsidR="006B2855" w:rsidRPr="000D4C96" w:rsidRDefault="006B2855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Работающее обязанное лицо </w:t>
      </w:r>
      <w:r w:rsidRPr="000D4C96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должно добровольно возмещать</w:t>
      </w: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 расходы на содержание детей (ребенка) из заработной платы. </w:t>
      </w:r>
    </w:p>
    <w:p w:rsidR="00463202" w:rsidRDefault="006B2855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D4C96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В случае уклонения</w:t>
      </w: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обязанного лица от добровольного выполнения этих обязательств такие </w:t>
      </w:r>
      <w:r w:rsidRPr="000D4C96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расходы взыскиваются с него в принудительном порядке</w:t>
      </w: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</w:t>
      </w:r>
      <w:r w:rsidRPr="00B412F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</w:t>
      </w:r>
      <w:r w:rsidR="00B412F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(</w:t>
      </w:r>
      <w:hyperlink r:id="rId7" w:history="1">
        <w:r w:rsidR="00B412FE" w:rsidRPr="002A794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п.</w:t>
        </w:r>
        <w:r w:rsidRPr="002A794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9</w:t>
        </w:r>
      </w:hyperlink>
      <w:r w:rsidR="00B412F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Декрета N</w:t>
      </w:r>
      <w:r w:rsidR="00594183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r w:rsidR="00B412F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18). </w:t>
      </w:r>
    </w:p>
    <w:p w:rsidR="00EC3123" w:rsidRPr="000D4C96" w:rsidRDefault="00CB5A5E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Взыскание расходов обращается как на заработную плату по месту трудоустройства на основании исполнительного листа, так и на приравненные к ней доход</w:t>
      </w:r>
      <w:r w:rsidR="009F3A6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ы и имущество обязанного лица</w:t>
      </w:r>
      <w:r w:rsidR="0046320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</w:t>
      </w:r>
    </w:p>
    <w:p w:rsidR="00D312AA" w:rsidRPr="000D4C96" w:rsidRDefault="00D312AA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lastRenderedPageBreak/>
        <w:t>В сумму ежемесячных начислений входят:</w:t>
      </w:r>
    </w:p>
    <w:p w:rsidR="00D312AA" w:rsidRPr="000D4C96" w:rsidRDefault="00D312AA" w:rsidP="000D4C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расходы на питание в месяц,</w:t>
      </w:r>
    </w:p>
    <w:p w:rsidR="00D312AA" w:rsidRPr="000D4C96" w:rsidRDefault="00D312AA" w:rsidP="000D4C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расходы на обеспечение одеждой, обувью, мягким инвентарем,</w:t>
      </w:r>
    </w:p>
    <w:p w:rsidR="00D312AA" w:rsidRPr="000D4C96" w:rsidRDefault="00D312AA" w:rsidP="000D4C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расходы на обеспечение учебниками,</w:t>
      </w:r>
    </w:p>
    <w:p w:rsidR="00B03378" w:rsidRPr="000D4C96" w:rsidRDefault="00D312AA" w:rsidP="000D4C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D4C9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предметами обихода и личной гигиены, в том числе и на личные расходы.</w:t>
      </w:r>
    </w:p>
    <w:p w:rsidR="00B03378" w:rsidRDefault="00B03378" w:rsidP="000D4C9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color w:val="333333"/>
          <w:sz w:val="28"/>
          <w:szCs w:val="28"/>
        </w:rPr>
      </w:pPr>
      <w:r w:rsidRPr="000D4C96">
        <w:rPr>
          <w:rStyle w:val="a8"/>
          <w:color w:val="333333"/>
          <w:sz w:val="28"/>
          <w:szCs w:val="28"/>
        </w:rPr>
        <w:t>Состав и размер расходов государства на содержание детей, находящихся на государственном обеспечении устанавливается постановлением Совета Министров Р</w:t>
      </w:r>
      <w:r w:rsidR="00322281">
        <w:rPr>
          <w:rStyle w:val="a8"/>
          <w:color w:val="333333"/>
          <w:sz w:val="28"/>
          <w:szCs w:val="28"/>
        </w:rPr>
        <w:t>еспублики Беларусь</w:t>
      </w:r>
      <w:r w:rsidR="002D48CC" w:rsidRPr="000D4C96">
        <w:rPr>
          <w:rStyle w:val="a8"/>
          <w:color w:val="333333"/>
          <w:sz w:val="28"/>
          <w:szCs w:val="28"/>
        </w:rPr>
        <w:t xml:space="preserve"> </w:t>
      </w:r>
      <w:r w:rsidR="00AF3391" w:rsidRPr="000D4C96">
        <w:rPr>
          <w:rStyle w:val="a8"/>
          <w:color w:val="333333"/>
          <w:sz w:val="28"/>
          <w:szCs w:val="28"/>
        </w:rPr>
        <w:t xml:space="preserve"> </w:t>
      </w:r>
      <w:r w:rsidR="00322281">
        <w:rPr>
          <w:rStyle w:val="a8"/>
          <w:color w:val="333333"/>
          <w:sz w:val="28"/>
          <w:szCs w:val="28"/>
        </w:rPr>
        <w:br/>
      </w:r>
      <w:r w:rsidR="00AF3391" w:rsidRPr="000D4C96">
        <w:rPr>
          <w:rStyle w:val="a8"/>
          <w:color w:val="333333"/>
          <w:sz w:val="28"/>
          <w:szCs w:val="28"/>
        </w:rPr>
        <w:t>(от 17.05.2022</w:t>
      </w:r>
      <w:r w:rsidR="00DE6264">
        <w:rPr>
          <w:rStyle w:val="a8"/>
          <w:color w:val="333333"/>
          <w:sz w:val="28"/>
          <w:szCs w:val="28"/>
        </w:rPr>
        <w:t xml:space="preserve"> </w:t>
      </w:r>
      <w:r w:rsidR="00AF3391" w:rsidRPr="000D4C96">
        <w:rPr>
          <w:rStyle w:val="a8"/>
          <w:color w:val="333333"/>
          <w:sz w:val="28"/>
          <w:szCs w:val="28"/>
        </w:rPr>
        <w:t>г. №</w:t>
      </w:r>
      <w:r w:rsidR="00463202">
        <w:rPr>
          <w:rStyle w:val="a8"/>
          <w:color w:val="333333"/>
          <w:sz w:val="28"/>
          <w:szCs w:val="28"/>
        </w:rPr>
        <w:t xml:space="preserve"> </w:t>
      </w:r>
      <w:r w:rsidR="00322281">
        <w:rPr>
          <w:rStyle w:val="a8"/>
          <w:color w:val="333333"/>
          <w:sz w:val="28"/>
          <w:szCs w:val="28"/>
        </w:rPr>
        <w:t>310).</w:t>
      </w:r>
    </w:p>
    <w:p w:rsidR="00322281" w:rsidRPr="00EA3043" w:rsidRDefault="00322281" w:rsidP="000D4C9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  <w:i/>
          <w:color w:val="333333"/>
          <w:sz w:val="28"/>
          <w:szCs w:val="28"/>
        </w:rPr>
      </w:pPr>
      <w:r w:rsidRPr="00EA3043">
        <w:rPr>
          <w:rStyle w:val="a8"/>
          <w:b w:val="0"/>
          <w:i/>
          <w:color w:val="333333"/>
          <w:sz w:val="28"/>
          <w:szCs w:val="28"/>
        </w:rPr>
        <w:t>Например</w:t>
      </w:r>
      <w:r w:rsidR="00594183">
        <w:rPr>
          <w:rStyle w:val="a8"/>
          <w:b w:val="0"/>
          <w:i/>
          <w:color w:val="333333"/>
          <w:sz w:val="28"/>
          <w:szCs w:val="28"/>
        </w:rPr>
        <w:t xml:space="preserve">, </w:t>
      </w:r>
      <w:r w:rsidRPr="00EA3043">
        <w:rPr>
          <w:rStyle w:val="a8"/>
          <w:b w:val="0"/>
          <w:i/>
          <w:color w:val="333333"/>
          <w:sz w:val="28"/>
          <w:szCs w:val="28"/>
        </w:rPr>
        <w:t xml:space="preserve"> на 01.09.2022 </w:t>
      </w:r>
      <w:r w:rsidR="009E6D4E">
        <w:rPr>
          <w:rStyle w:val="a8"/>
          <w:b w:val="0"/>
          <w:i/>
          <w:color w:val="333333"/>
          <w:sz w:val="28"/>
          <w:szCs w:val="28"/>
        </w:rPr>
        <w:t xml:space="preserve">г. </w:t>
      </w:r>
      <w:r w:rsidRPr="00EA3043">
        <w:rPr>
          <w:rStyle w:val="a8"/>
          <w:b w:val="0"/>
          <w:i/>
          <w:color w:val="333333"/>
          <w:sz w:val="28"/>
          <w:szCs w:val="28"/>
        </w:rPr>
        <w:t>размер составляет:</w:t>
      </w:r>
    </w:p>
    <w:p w:rsidR="00B03378" w:rsidRPr="00322281" w:rsidRDefault="00AF3391" w:rsidP="000D4C9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i/>
          <w:color w:val="333333"/>
          <w:sz w:val="28"/>
          <w:szCs w:val="28"/>
        </w:rPr>
      </w:pPr>
      <w:r w:rsidRPr="00322281">
        <w:rPr>
          <w:i/>
          <w:color w:val="333333"/>
          <w:sz w:val="28"/>
          <w:szCs w:val="28"/>
        </w:rPr>
        <w:t xml:space="preserve">дети до 6 лет                    </w:t>
      </w:r>
      <w:r w:rsidR="00E15521" w:rsidRPr="00322281">
        <w:rPr>
          <w:i/>
          <w:color w:val="333333"/>
          <w:sz w:val="28"/>
          <w:szCs w:val="28"/>
        </w:rPr>
        <w:t xml:space="preserve">    </w:t>
      </w:r>
      <w:r w:rsidR="00322281">
        <w:rPr>
          <w:i/>
          <w:color w:val="333333"/>
          <w:sz w:val="28"/>
          <w:szCs w:val="28"/>
        </w:rPr>
        <w:t xml:space="preserve">    </w:t>
      </w:r>
      <w:r w:rsidRPr="00322281">
        <w:rPr>
          <w:i/>
          <w:color w:val="333333"/>
          <w:sz w:val="28"/>
          <w:szCs w:val="28"/>
        </w:rPr>
        <w:t>347.53</w:t>
      </w:r>
      <w:r w:rsidR="00B03378" w:rsidRPr="00322281">
        <w:rPr>
          <w:i/>
          <w:color w:val="333333"/>
          <w:sz w:val="28"/>
          <w:szCs w:val="28"/>
        </w:rPr>
        <w:t xml:space="preserve"> руб.</w:t>
      </w:r>
    </w:p>
    <w:p w:rsidR="00AF3391" w:rsidRPr="00322281" w:rsidRDefault="00AF3391" w:rsidP="000D4C9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i/>
          <w:color w:val="333333"/>
          <w:sz w:val="28"/>
          <w:szCs w:val="28"/>
        </w:rPr>
      </w:pPr>
      <w:r w:rsidRPr="00322281">
        <w:rPr>
          <w:i/>
          <w:color w:val="333333"/>
          <w:sz w:val="28"/>
          <w:szCs w:val="28"/>
        </w:rPr>
        <w:t xml:space="preserve">дети от 6 лет и старше       </w:t>
      </w:r>
      <w:r w:rsidR="009F3A6D" w:rsidRPr="00322281">
        <w:rPr>
          <w:i/>
          <w:color w:val="333333"/>
          <w:sz w:val="28"/>
          <w:szCs w:val="28"/>
        </w:rPr>
        <w:t xml:space="preserve"> </w:t>
      </w:r>
      <w:r w:rsidRPr="00322281">
        <w:rPr>
          <w:i/>
          <w:color w:val="333333"/>
          <w:sz w:val="28"/>
          <w:szCs w:val="28"/>
        </w:rPr>
        <w:t xml:space="preserve"> 371.38 руб.</w:t>
      </w:r>
    </w:p>
    <w:p w:rsidR="00D312AA" w:rsidRDefault="00AF3391" w:rsidP="000D4C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D4C96">
        <w:rPr>
          <w:rFonts w:ascii="Times New Roman" w:hAnsi="Times New Roman" w:cs="Times New Roman"/>
          <w:color w:val="333333"/>
          <w:sz w:val="28"/>
          <w:szCs w:val="28"/>
        </w:rPr>
        <w:tab/>
      </w:r>
    </w:p>
    <w:p w:rsidR="00C23A68" w:rsidRPr="000D4C96" w:rsidRDefault="00C23A68" w:rsidP="00C23A6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D4C96">
        <w:rPr>
          <w:color w:val="333333"/>
          <w:sz w:val="28"/>
          <w:szCs w:val="28"/>
        </w:rPr>
        <w:t xml:space="preserve">Обязанные лица, трудоустроенные по судебному постановлению о трудоустройстве, имеют право на основной трудовой отпуск продолжительностью </w:t>
      </w:r>
      <w:r w:rsidRPr="00594183">
        <w:rPr>
          <w:color w:val="333333"/>
          <w:sz w:val="28"/>
          <w:szCs w:val="28"/>
          <w:u w:val="single"/>
        </w:rPr>
        <w:t>семь календарных дней</w:t>
      </w:r>
      <w:r w:rsidR="00463202" w:rsidRPr="006A6203">
        <w:rPr>
          <w:color w:val="333333"/>
          <w:sz w:val="28"/>
          <w:szCs w:val="28"/>
        </w:rPr>
        <w:t xml:space="preserve"> (п. 14 Декрета </w:t>
      </w:r>
      <w:r w:rsidR="00594183">
        <w:rPr>
          <w:color w:val="333333"/>
          <w:sz w:val="28"/>
          <w:szCs w:val="28"/>
        </w:rPr>
        <w:t xml:space="preserve">№ </w:t>
      </w:r>
      <w:r w:rsidR="00463202" w:rsidRPr="006A6203">
        <w:rPr>
          <w:color w:val="333333"/>
          <w:sz w:val="28"/>
          <w:szCs w:val="28"/>
        </w:rPr>
        <w:t>18)</w:t>
      </w:r>
      <w:r w:rsidRPr="006A6203">
        <w:rPr>
          <w:color w:val="333333"/>
          <w:sz w:val="28"/>
          <w:szCs w:val="28"/>
        </w:rPr>
        <w:t>.</w:t>
      </w:r>
    </w:p>
    <w:p w:rsidR="00C23A68" w:rsidRPr="000D4C96" w:rsidRDefault="00C23A68" w:rsidP="00C23A6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0D4C96">
        <w:rPr>
          <w:color w:val="333333"/>
          <w:sz w:val="28"/>
          <w:szCs w:val="28"/>
        </w:rPr>
        <w:t>Контроль</w:t>
      </w:r>
      <w:r w:rsidR="00C536A9">
        <w:rPr>
          <w:color w:val="333333"/>
          <w:sz w:val="28"/>
          <w:szCs w:val="28"/>
        </w:rPr>
        <w:t xml:space="preserve"> </w:t>
      </w:r>
      <w:r w:rsidRPr="000D4C96">
        <w:rPr>
          <w:color w:val="333333"/>
          <w:sz w:val="28"/>
          <w:szCs w:val="28"/>
        </w:rPr>
        <w:t>за</w:t>
      </w:r>
      <w:proofErr w:type="gramEnd"/>
      <w:r w:rsidRPr="000D4C96">
        <w:rPr>
          <w:color w:val="333333"/>
          <w:sz w:val="28"/>
          <w:szCs w:val="28"/>
        </w:rPr>
        <w:t xml:space="preserve"> ежедневной явкой обязанных лиц на работу осуществляют наниматели совместно с органами внутренних дел и органами по труду, занятости и социальной защите.</w:t>
      </w:r>
    </w:p>
    <w:p w:rsidR="00C23A68" w:rsidRPr="0086143F" w:rsidRDefault="00C23A68" w:rsidP="00C23A6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FFC000"/>
          <w:sz w:val="28"/>
          <w:szCs w:val="28"/>
        </w:rPr>
      </w:pPr>
      <w:r w:rsidRPr="000D4C96">
        <w:rPr>
          <w:color w:val="333333"/>
          <w:sz w:val="28"/>
          <w:szCs w:val="28"/>
        </w:rPr>
        <w:t>Обязанным лицам запрещается отчуждать принадлежащее им недвижимое имущество, подлежащее государственной регистрации, и транспортные средства.</w:t>
      </w:r>
      <w:r w:rsidR="00626E87">
        <w:rPr>
          <w:color w:val="333333"/>
          <w:sz w:val="28"/>
          <w:szCs w:val="28"/>
        </w:rPr>
        <w:t xml:space="preserve"> </w:t>
      </w:r>
    </w:p>
    <w:p w:rsidR="008B17AB" w:rsidRPr="000D4C96" w:rsidRDefault="008B17AB" w:rsidP="000D4C9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0D4C96">
        <w:rPr>
          <w:color w:val="333333"/>
          <w:sz w:val="28"/>
          <w:szCs w:val="28"/>
        </w:rPr>
        <w:t>По искам местных исполнительных и распорядительных органов либо уполномоченных ими организаций</w:t>
      </w:r>
      <w:r w:rsidR="006A6203">
        <w:rPr>
          <w:color w:val="333333"/>
          <w:sz w:val="28"/>
          <w:szCs w:val="28"/>
        </w:rPr>
        <w:t xml:space="preserve"> </w:t>
      </w:r>
      <w:r w:rsidRPr="000D4C96">
        <w:rPr>
          <w:color w:val="333333"/>
          <w:sz w:val="28"/>
          <w:szCs w:val="28"/>
        </w:rPr>
        <w:t xml:space="preserve"> обязанные лица могут быть выселены в судебном порядке из занимаемых жилых помещений государственного и частного жилищного фонда с предоставлением других жилых помещений меньшей площади и (или) уступающих им по своим потребительским качествам, в том числе вне пределов данного населенного пункта, на срок, указанный в решении суда.</w:t>
      </w:r>
      <w:proofErr w:type="gramEnd"/>
    </w:p>
    <w:p w:rsidR="008B17AB" w:rsidRDefault="008B17AB" w:rsidP="000D4C9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D4C96">
        <w:rPr>
          <w:color w:val="333333"/>
          <w:sz w:val="28"/>
          <w:szCs w:val="28"/>
        </w:rPr>
        <w:t xml:space="preserve">Жилые помещения, из которых выселены обязанные лица, закрепляются за их детьми в </w:t>
      </w:r>
      <w:hyperlink r:id="rId8" w:history="1">
        <w:r w:rsidRPr="00626E87">
          <w:rPr>
            <w:rStyle w:val="a5"/>
            <w:color w:val="auto"/>
            <w:sz w:val="28"/>
            <w:szCs w:val="28"/>
            <w:u w:val="none"/>
          </w:rPr>
          <w:t>порядке</w:t>
        </w:r>
      </w:hyperlink>
      <w:r w:rsidRPr="000D4C96">
        <w:rPr>
          <w:color w:val="333333"/>
          <w:sz w:val="28"/>
          <w:szCs w:val="28"/>
        </w:rPr>
        <w:t xml:space="preserve">, установленном Советом Министров Республики Беларусь, и подлежат сдаче по договорам найма (поднайма) другим лицам для проживания в соответствии с </w:t>
      </w:r>
      <w:hyperlink w:anchor="P165" w:history="1">
        <w:r w:rsidRPr="00626E87">
          <w:rPr>
            <w:rStyle w:val="a5"/>
            <w:color w:val="auto"/>
            <w:sz w:val="28"/>
            <w:szCs w:val="28"/>
            <w:u w:val="none"/>
          </w:rPr>
          <w:t>пунктом 16</w:t>
        </w:r>
      </w:hyperlink>
      <w:r w:rsidR="00626E87">
        <w:rPr>
          <w:color w:val="333333"/>
          <w:sz w:val="28"/>
          <w:szCs w:val="28"/>
        </w:rPr>
        <w:t xml:space="preserve"> </w:t>
      </w:r>
      <w:r w:rsidRPr="000D4C96">
        <w:rPr>
          <w:color w:val="333333"/>
          <w:sz w:val="28"/>
          <w:szCs w:val="28"/>
        </w:rPr>
        <w:t xml:space="preserve"> Декрета</w:t>
      </w:r>
      <w:r w:rsidR="00626E87">
        <w:rPr>
          <w:color w:val="333333"/>
          <w:sz w:val="28"/>
          <w:szCs w:val="28"/>
        </w:rPr>
        <w:t xml:space="preserve"> №</w:t>
      </w:r>
      <w:r w:rsidR="00594183">
        <w:rPr>
          <w:color w:val="333333"/>
          <w:sz w:val="28"/>
          <w:szCs w:val="28"/>
        </w:rPr>
        <w:t xml:space="preserve"> </w:t>
      </w:r>
      <w:r w:rsidR="00626E87">
        <w:rPr>
          <w:color w:val="333333"/>
          <w:sz w:val="28"/>
          <w:szCs w:val="28"/>
        </w:rPr>
        <w:t>18</w:t>
      </w:r>
      <w:r w:rsidRPr="000D4C96">
        <w:rPr>
          <w:color w:val="333333"/>
          <w:sz w:val="28"/>
          <w:szCs w:val="28"/>
        </w:rPr>
        <w:t>.</w:t>
      </w:r>
    </w:p>
    <w:p w:rsidR="00463202" w:rsidRDefault="00463202" w:rsidP="0046320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D4C96">
        <w:rPr>
          <w:color w:val="333333"/>
          <w:sz w:val="28"/>
          <w:szCs w:val="28"/>
        </w:rPr>
        <w:t>Обязанные лица, систематически нарушающие трудовую дисциплину по причине употребления алкогольных напитков, наркотических средств и др. могут быть направлены в ЛТП.</w:t>
      </w:r>
    </w:p>
    <w:p w:rsidR="000F7542" w:rsidRDefault="00463202" w:rsidP="00046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043" w:rsidRPr="00337C44">
        <w:rPr>
          <w:rFonts w:ascii="Times New Roman" w:hAnsi="Times New Roman" w:cs="Times New Roman"/>
          <w:b/>
          <w:sz w:val="28"/>
          <w:szCs w:val="28"/>
        </w:rPr>
        <w:t>Родители, помните!</w:t>
      </w:r>
      <w:r w:rsidR="00EA3043">
        <w:rPr>
          <w:rFonts w:ascii="Times New Roman" w:hAnsi="Times New Roman" w:cs="Times New Roman"/>
          <w:sz w:val="28"/>
          <w:szCs w:val="28"/>
        </w:rPr>
        <w:t xml:space="preserve"> За ненадлежащее воспитание и содержание несовершеннолетних </w:t>
      </w:r>
      <w:r w:rsidR="00337C44">
        <w:rPr>
          <w:rFonts w:ascii="Times New Roman" w:hAnsi="Times New Roman" w:cs="Times New Roman"/>
          <w:sz w:val="28"/>
          <w:szCs w:val="28"/>
        </w:rPr>
        <w:t>существует административная и уголовная ответственность.</w:t>
      </w:r>
    </w:p>
    <w:p w:rsidR="000F7542" w:rsidRDefault="000F7542" w:rsidP="00046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542" w:rsidRDefault="000F7542" w:rsidP="00046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589" w:rsidRDefault="00800589" w:rsidP="00046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589" w:rsidRPr="001625C5" w:rsidRDefault="00800589" w:rsidP="00046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419" w:rsidRDefault="00046419" w:rsidP="00046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419" w:rsidRPr="00B65725" w:rsidRDefault="00046419" w:rsidP="00046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725">
        <w:rPr>
          <w:rFonts w:ascii="Times New Roman" w:hAnsi="Times New Roman" w:cs="Times New Roman"/>
          <w:b/>
          <w:sz w:val="28"/>
          <w:szCs w:val="28"/>
        </w:rPr>
        <w:lastRenderedPageBreak/>
        <w:t>Статья 10.3. КоАП Р</w:t>
      </w:r>
      <w:r w:rsidR="0086143F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Pr="00B65725">
        <w:rPr>
          <w:rFonts w:ascii="Times New Roman" w:hAnsi="Times New Roman" w:cs="Times New Roman"/>
          <w:b/>
          <w:sz w:val="28"/>
          <w:szCs w:val="28"/>
        </w:rPr>
        <w:t>Б</w:t>
      </w:r>
      <w:r w:rsidR="0086143F">
        <w:rPr>
          <w:rFonts w:ascii="Times New Roman" w:hAnsi="Times New Roman" w:cs="Times New Roman"/>
          <w:b/>
          <w:sz w:val="28"/>
          <w:szCs w:val="28"/>
        </w:rPr>
        <w:t>еларусь</w:t>
      </w:r>
    </w:p>
    <w:p w:rsidR="00046419" w:rsidRDefault="00046419" w:rsidP="00046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725">
        <w:rPr>
          <w:rFonts w:ascii="Times New Roman" w:hAnsi="Times New Roman" w:cs="Times New Roman"/>
          <w:b/>
          <w:sz w:val="28"/>
          <w:szCs w:val="28"/>
        </w:rPr>
        <w:t>Невыполнение обязанностей по воспитанию детей</w:t>
      </w:r>
    </w:p>
    <w:p w:rsidR="00046419" w:rsidRPr="00B65725" w:rsidRDefault="00046419" w:rsidP="000464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725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B65725">
        <w:rPr>
          <w:rFonts w:ascii="Times New Roman" w:hAnsi="Times New Roman" w:cs="Times New Roman"/>
          <w:sz w:val="28"/>
          <w:szCs w:val="28"/>
        </w:rPr>
        <w:t>Невыполнение родителями или лицами, их заменяющими, обязанностей по воспитанию детей, повлекшее совершение несовершеннолетним деяния, содержащего признаки административного правонарушения либо преступления, но не достигшим ко времени совершения такого деяния возраста, с которого наступает административная или уголовная ответственность за совершенное деяние,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725">
        <w:rPr>
          <w:rFonts w:ascii="Times New Roman" w:hAnsi="Times New Roman" w:cs="Times New Roman"/>
          <w:b/>
          <w:sz w:val="28"/>
          <w:szCs w:val="28"/>
        </w:rPr>
        <w:t>влечет наложение штрафа в размере до десяти базовых величин.</w:t>
      </w:r>
      <w:proofErr w:type="gramEnd"/>
    </w:p>
    <w:p w:rsidR="00046419" w:rsidRDefault="00046419" w:rsidP="000464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725">
        <w:rPr>
          <w:rFonts w:ascii="Times New Roman" w:hAnsi="Times New Roman" w:cs="Times New Roman"/>
          <w:sz w:val="28"/>
          <w:szCs w:val="28"/>
        </w:rPr>
        <w:t>2. Невыполнение родителями или лицами, их заменяющими, обязанностей по сопровождению несовершеннолетнего в возрасте до шестнадцати лет либо по обеспечению его сопровождения совершеннолетним л</w:t>
      </w:r>
      <w:bookmarkStart w:id="0" w:name="_GoBack"/>
      <w:bookmarkEnd w:id="0"/>
      <w:r w:rsidRPr="00B65725">
        <w:rPr>
          <w:rFonts w:ascii="Times New Roman" w:hAnsi="Times New Roman" w:cs="Times New Roman"/>
          <w:sz w:val="28"/>
          <w:szCs w:val="28"/>
        </w:rPr>
        <w:t>ицом в период с двадцати трех до шести часов вне жилища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725">
        <w:rPr>
          <w:rFonts w:ascii="Times New Roman" w:hAnsi="Times New Roman" w:cs="Times New Roman"/>
          <w:b/>
          <w:sz w:val="28"/>
          <w:szCs w:val="28"/>
        </w:rPr>
        <w:t>влечет наложение штрафа в размере до двух базовых величин.</w:t>
      </w:r>
    </w:p>
    <w:p w:rsidR="00046419" w:rsidRPr="006C69AE" w:rsidRDefault="00046419" w:rsidP="00046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419" w:rsidRPr="00161C01" w:rsidRDefault="00046419" w:rsidP="00046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C01">
        <w:rPr>
          <w:rFonts w:ascii="Times New Roman" w:hAnsi="Times New Roman" w:cs="Times New Roman"/>
          <w:b/>
          <w:bCs/>
          <w:color w:val="212529"/>
          <w:sz w:val="28"/>
          <w:szCs w:val="28"/>
        </w:rPr>
        <w:t>Статья 19.4.</w:t>
      </w:r>
      <w:r w:rsidRPr="00161C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1C01"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 w:rsidRPr="00161C01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F40C2D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Pr="00161C01">
        <w:rPr>
          <w:rFonts w:ascii="Times New Roman" w:hAnsi="Times New Roman" w:cs="Times New Roman"/>
          <w:b/>
          <w:sz w:val="28"/>
          <w:szCs w:val="28"/>
        </w:rPr>
        <w:t>Б</w:t>
      </w:r>
      <w:r w:rsidR="00F40C2D">
        <w:rPr>
          <w:rFonts w:ascii="Times New Roman" w:hAnsi="Times New Roman" w:cs="Times New Roman"/>
          <w:b/>
          <w:sz w:val="28"/>
          <w:szCs w:val="28"/>
        </w:rPr>
        <w:t>еларусь</w:t>
      </w:r>
    </w:p>
    <w:p w:rsidR="00046419" w:rsidRPr="00161C01" w:rsidRDefault="00046419" w:rsidP="00046419">
      <w:pPr>
        <w:pStyle w:val="article"/>
        <w:shd w:val="clear" w:color="auto" w:fill="FFFFFF"/>
        <w:spacing w:before="0" w:beforeAutospacing="0" w:after="0" w:afterAutospacing="0"/>
        <w:jc w:val="center"/>
        <w:rPr>
          <w:b/>
          <w:bCs/>
          <w:color w:val="212529"/>
          <w:sz w:val="28"/>
          <w:szCs w:val="28"/>
        </w:rPr>
      </w:pPr>
      <w:r w:rsidRPr="00161C01">
        <w:rPr>
          <w:b/>
          <w:bCs/>
          <w:color w:val="212529"/>
          <w:sz w:val="28"/>
          <w:szCs w:val="28"/>
        </w:rPr>
        <w:t>Вовлечение несовершеннолетнего в антиобщественное поведение</w:t>
      </w:r>
    </w:p>
    <w:p w:rsidR="00046419" w:rsidRDefault="00046419" w:rsidP="0004641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212529"/>
          <w:sz w:val="28"/>
          <w:szCs w:val="28"/>
        </w:rPr>
      </w:pPr>
      <w:proofErr w:type="gramStart"/>
      <w:r w:rsidRPr="00161C01">
        <w:rPr>
          <w:color w:val="212529"/>
          <w:sz w:val="28"/>
          <w:szCs w:val="28"/>
        </w:rPr>
        <w:t>Вовлечение несовершеннолетнего в антиобщественное поведение путем покупки для него алкогольных, слабоалкогольных напитков или пива, а также иное вовлечение лицом, достигшим возраста восемнадцати лет, заведомо несовершеннолетнего в употребление алкогольных, слабоалкогольных напитков или пива либо в немедицинское употребление сильнодействующих или других одурманивающих веществ, а равно вовлечение несовершеннолетнего в участие в собрании, митинге, уличном шествии, демонстрации, пикетировании, ином массовом мероприятии, проводимых с нарушением</w:t>
      </w:r>
      <w:proofErr w:type="gramEnd"/>
      <w:r w:rsidRPr="00161C01">
        <w:rPr>
          <w:color w:val="212529"/>
          <w:sz w:val="28"/>
          <w:szCs w:val="28"/>
        </w:rPr>
        <w:t xml:space="preserve"> установленного порядка, –</w:t>
      </w:r>
      <w:r>
        <w:rPr>
          <w:color w:val="212529"/>
          <w:sz w:val="28"/>
          <w:szCs w:val="28"/>
        </w:rPr>
        <w:t xml:space="preserve"> </w:t>
      </w:r>
      <w:r w:rsidRPr="00161C01">
        <w:rPr>
          <w:b/>
          <w:color w:val="212529"/>
          <w:sz w:val="28"/>
          <w:szCs w:val="28"/>
        </w:rPr>
        <w:t>влекут наложение штрафа в размере от пяти до тридцати базовых величин.</w:t>
      </w:r>
    </w:p>
    <w:p w:rsidR="00801E28" w:rsidRDefault="00C23A68" w:rsidP="00801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ab/>
      </w:r>
      <w:r w:rsidR="00801E28" w:rsidRPr="00801E28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Кроме обязанности заниматься воспитанием ребенка, родители обязаны и содержать его.</w:t>
      </w:r>
      <w:r w:rsidR="00801E28" w:rsidRPr="00801E2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</w:t>
      </w:r>
    </w:p>
    <w:p w:rsidR="00801E28" w:rsidRDefault="00801E28" w:rsidP="00801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</w:pPr>
      <w:r w:rsidRPr="00801E28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Статья 174</w:t>
      </w:r>
      <w:r w:rsidR="004209D9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 xml:space="preserve"> </w:t>
      </w:r>
    </w:p>
    <w:p w:rsidR="004209D9" w:rsidRDefault="00463202" w:rsidP="004209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Уголовного К</w:t>
      </w:r>
      <w:r w:rsidR="004209D9" w:rsidRPr="00801E28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одекса Республики Беларусь</w:t>
      </w:r>
    </w:p>
    <w:p w:rsidR="00801E28" w:rsidRPr="00801E28" w:rsidRDefault="00801E28" w:rsidP="00801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801E2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ab/>
      </w:r>
      <w:r w:rsidRPr="00801E2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предусматривает ответственность за уклонение родителей от содержания детей либо от возмещения расходов, затраченных государством на содержание детей, находящихся или находившихся на государственном обеспечении.</w:t>
      </w:r>
    </w:p>
    <w:p w:rsidR="00801E28" w:rsidRPr="00801E28" w:rsidRDefault="00801E28" w:rsidP="00801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ab/>
      </w:r>
      <w:proofErr w:type="gramStart"/>
      <w:r w:rsidRPr="00801E2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 случае уклонения родителей более трех месяцев в течение года от уплаты по судебному постановлению средств на содержание несовершеннолетних или совершеннолетних, но нетрудоспособных и нуждающихся в материальной помощи детей </w:t>
      </w:r>
      <w:r w:rsidRPr="00801E28">
        <w:rPr>
          <w:rFonts w:ascii="Times New Roman" w:eastAsia="Times New Roman" w:hAnsi="Times New Roman" w:cs="Times New Roman"/>
          <w:i/>
          <w:iCs/>
          <w:color w:val="343434"/>
          <w:sz w:val="28"/>
          <w:szCs w:val="28"/>
          <w:lang w:eastAsia="ru-RU"/>
        </w:rPr>
        <w:t>может быть</w:t>
      </w:r>
      <w:r w:rsidRPr="00801E2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</w:t>
      </w:r>
      <w:r w:rsidRPr="00801E28">
        <w:rPr>
          <w:rFonts w:ascii="Times New Roman" w:eastAsia="Times New Roman" w:hAnsi="Times New Roman" w:cs="Times New Roman"/>
          <w:i/>
          <w:iCs/>
          <w:color w:val="343434"/>
          <w:sz w:val="28"/>
          <w:szCs w:val="28"/>
          <w:lang w:eastAsia="ru-RU"/>
        </w:rPr>
        <w:t xml:space="preserve">назначено </w:t>
      </w:r>
      <w:r w:rsidRPr="00801E28">
        <w:rPr>
          <w:rFonts w:ascii="Times New Roman" w:eastAsia="Times New Roman" w:hAnsi="Times New Roman" w:cs="Times New Roman"/>
          <w:b/>
          <w:i/>
          <w:iCs/>
          <w:color w:val="343434"/>
          <w:sz w:val="28"/>
          <w:szCs w:val="28"/>
          <w:lang w:eastAsia="ru-RU"/>
        </w:rPr>
        <w:t>наказание в виде общественных работ, или исправительных работ на срок до двух лет, или арест, или ограничение свободы на срок до трех лет, или лишение свободы на срок</w:t>
      </w:r>
      <w:proofErr w:type="gramEnd"/>
      <w:r w:rsidRPr="00801E28">
        <w:rPr>
          <w:rFonts w:ascii="Times New Roman" w:eastAsia="Times New Roman" w:hAnsi="Times New Roman" w:cs="Times New Roman"/>
          <w:b/>
          <w:i/>
          <w:iCs/>
          <w:color w:val="343434"/>
          <w:sz w:val="28"/>
          <w:szCs w:val="28"/>
          <w:lang w:eastAsia="ru-RU"/>
        </w:rPr>
        <w:t xml:space="preserve"> до одного года.</w:t>
      </w:r>
    </w:p>
    <w:p w:rsidR="00801E28" w:rsidRPr="00801E28" w:rsidRDefault="00801E28" w:rsidP="00801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ab/>
      </w:r>
      <w:proofErr w:type="gramStart"/>
      <w:r w:rsidRPr="00801E28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По ч.3 ст.174 УК</w:t>
      </w:r>
      <w:r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 xml:space="preserve"> РБ</w:t>
      </w:r>
      <w:r w:rsidRPr="00801E2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, за вышеуказанные деяния, совершенные лицом, ранее судимым за уклонение от содержания детей либо от возмещения расходов, затраченных государством на содержание детей, находящихся или </w:t>
      </w:r>
      <w:r w:rsidRPr="00801E2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lastRenderedPageBreak/>
        <w:t>находившихся на </w:t>
      </w:r>
      <w:r w:rsidR="006A6203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r w:rsidRPr="00801E2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государственном обеспечении, </w:t>
      </w:r>
      <w:r w:rsidRPr="00801E28">
        <w:rPr>
          <w:rFonts w:ascii="Times New Roman" w:eastAsia="Times New Roman" w:hAnsi="Times New Roman" w:cs="Times New Roman"/>
          <w:b/>
          <w:i/>
          <w:iCs/>
          <w:color w:val="343434"/>
          <w:sz w:val="28"/>
          <w:szCs w:val="28"/>
          <w:lang w:eastAsia="ru-RU"/>
        </w:rPr>
        <w:t>наступает ответственность в виде исправительных работ на срок от одного года до двух лет, или арест, или ограничение свободы на срок от одного года до трех</w:t>
      </w:r>
      <w:proofErr w:type="gramEnd"/>
      <w:r w:rsidRPr="00801E28">
        <w:rPr>
          <w:rFonts w:ascii="Times New Roman" w:eastAsia="Times New Roman" w:hAnsi="Times New Roman" w:cs="Times New Roman"/>
          <w:b/>
          <w:i/>
          <w:iCs/>
          <w:color w:val="343434"/>
          <w:sz w:val="28"/>
          <w:szCs w:val="28"/>
          <w:lang w:eastAsia="ru-RU"/>
        </w:rPr>
        <w:t xml:space="preserve"> лет, или лишение свободы на срок до двух лет.</w:t>
      </w:r>
    </w:p>
    <w:p w:rsidR="00801E28" w:rsidRDefault="00801E28" w:rsidP="00801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ab/>
      </w:r>
      <w:r w:rsidRPr="00801E28">
        <w:rPr>
          <w:rFonts w:ascii="Times New Roman" w:eastAsia="Times New Roman" w:hAnsi="Times New Roman" w:cs="Times New Roman"/>
          <w:bCs/>
          <w:color w:val="343434"/>
          <w:sz w:val="28"/>
          <w:szCs w:val="28"/>
          <w:lang w:eastAsia="ru-RU"/>
        </w:rPr>
        <w:t>К сожалению, следует констатировать, что ежегодно в нашей стране от внешних причин гибнут дети. Причиной тому не только детская беспечность, но и безответственное поведение самих родителей.</w:t>
      </w:r>
    </w:p>
    <w:p w:rsidR="00801E28" w:rsidRDefault="00801E28" w:rsidP="00801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43434"/>
          <w:sz w:val="28"/>
          <w:szCs w:val="28"/>
          <w:lang w:eastAsia="ru-RU"/>
        </w:rPr>
      </w:pPr>
    </w:p>
    <w:p w:rsidR="00801E28" w:rsidRDefault="00801E28" w:rsidP="00801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Статья 159</w:t>
      </w:r>
    </w:p>
    <w:p w:rsidR="00801E28" w:rsidRDefault="00463202" w:rsidP="00801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Уголовного К</w:t>
      </w:r>
      <w:r w:rsidR="00801E28" w:rsidRPr="00801E28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одекса Республики Беларусь</w:t>
      </w:r>
    </w:p>
    <w:p w:rsidR="00801E28" w:rsidRPr="00801E28" w:rsidRDefault="00801E28" w:rsidP="00801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ab/>
      </w:r>
      <w:proofErr w:type="gramStart"/>
      <w:r w:rsidRPr="00801E2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 заведомое оставление без помощи лица, находящегося в опасном для жизни и здоровья состоянии и лишенного возможности принять меры к самосохранению по малолетству, старости, заболеванию или вследствие своей беспомощности, в случаях, если виновный имел возможность оказать потерпевшему помощь и был обязан о нем заботиться, </w:t>
      </w:r>
      <w:r w:rsidRPr="00801E28">
        <w:rPr>
          <w:rFonts w:ascii="Times New Roman" w:eastAsia="Times New Roman" w:hAnsi="Times New Roman" w:cs="Times New Roman"/>
          <w:b/>
          <w:i/>
          <w:iCs/>
          <w:color w:val="343434"/>
          <w:sz w:val="28"/>
          <w:szCs w:val="28"/>
          <w:lang w:eastAsia="ru-RU"/>
        </w:rPr>
        <w:t>предусмотрена уголовная ответственность в виде ареста или ограничения свободы на срок до двух лет.</w:t>
      </w:r>
      <w:proofErr w:type="gramEnd"/>
    </w:p>
    <w:p w:rsidR="00801E28" w:rsidRDefault="00801E28" w:rsidP="00801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ab/>
      </w:r>
      <w:r w:rsidRPr="00801E2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 случае заведомого оставления в опасности, совершенное лицом, которое само по неосторожности или с косвенным умыслом поставило потерпевшего в опасное для жизни или здоровья состояние,— </w:t>
      </w:r>
      <w:r w:rsidRPr="00801E28">
        <w:rPr>
          <w:rFonts w:ascii="Times New Roman" w:eastAsia="Times New Roman" w:hAnsi="Times New Roman" w:cs="Times New Roman"/>
          <w:b/>
          <w:i/>
          <w:iCs/>
          <w:color w:val="343434"/>
          <w:sz w:val="28"/>
          <w:szCs w:val="28"/>
          <w:lang w:eastAsia="ru-RU"/>
        </w:rPr>
        <w:t>наступает уголовная ответственность в виде ареста на срок до шести месяцев или лишения свободы на срок до трех лет.</w:t>
      </w:r>
    </w:p>
    <w:p w:rsidR="00801E28" w:rsidRDefault="00801E28" w:rsidP="00801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ab/>
      </w:r>
      <w:r w:rsidRPr="00801E2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Родителям необходимо знать, что все дети имеют право на жизнь в семье в кругу родителей и близких родственников, на их заботу и внимание </w:t>
      </w:r>
      <w:r w:rsidR="008430F6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 xml:space="preserve">(ст. 185 </w:t>
      </w:r>
      <w:proofErr w:type="spellStart"/>
      <w:r w:rsidR="008430F6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КоБС</w:t>
      </w:r>
      <w:proofErr w:type="spellEnd"/>
      <w:r w:rsidRPr="00801E28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).</w:t>
      </w:r>
      <w:r w:rsidRPr="00801E2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</w:t>
      </w:r>
      <w:r w:rsidRPr="00801E28">
        <w:rPr>
          <w:rFonts w:ascii="Times New Roman" w:eastAsia="Times New Roman" w:hAnsi="Times New Roman" w:cs="Times New Roman"/>
          <w:bCs/>
          <w:color w:val="343434"/>
          <w:sz w:val="28"/>
          <w:szCs w:val="28"/>
          <w:lang w:eastAsia="ru-RU"/>
        </w:rPr>
        <w:t xml:space="preserve">Право детей на заботу и внимание со стороны матери и отца является равным независимо от совместного или раздельного проживания родителей. Отец и мать имеют равные </w:t>
      </w:r>
      <w:r w:rsidRPr="00801E28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права и обязанности</w:t>
      </w:r>
      <w:r w:rsidRPr="00801E28">
        <w:rPr>
          <w:rFonts w:ascii="Times New Roman" w:eastAsia="Times New Roman" w:hAnsi="Times New Roman" w:cs="Times New Roman"/>
          <w:bCs/>
          <w:color w:val="343434"/>
          <w:sz w:val="28"/>
          <w:szCs w:val="28"/>
          <w:lang w:eastAsia="ru-RU"/>
        </w:rPr>
        <w:t xml:space="preserve"> в отношении своих детей.</w:t>
      </w:r>
    </w:p>
    <w:p w:rsidR="0086143F" w:rsidRDefault="0086143F" w:rsidP="00801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43434"/>
          <w:sz w:val="28"/>
          <w:szCs w:val="28"/>
          <w:lang w:eastAsia="ru-RU"/>
        </w:rPr>
      </w:pPr>
    </w:p>
    <w:p w:rsidR="0086143F" w:rsidRPr="0086143F" w:rsidRDefault="0086143F" w:rsidP="00801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C00000"/>
          <w:sz w:val="36"/>
          <w:szCs w:val="36"/>
          <w:lang w:eastAsia="ru-RU"/>
        </w:rPr>
      </w:pPr>
    </w:p>
    <w:p w:rsidR="00C23A68" w:rsidRPr="0086143F" w:rsidRDefault="00C23A68" w:rsidP="00C23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86143F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Уважаемые родители!</w:t>
      </w:r>
      <w:r w:rsidRPr="0086143F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 </w:t>
      </w:r>
    </w:p>
    <w:p w:rsidR="00C23A68" w:rsidRPr="0086143F" w:rsidRDefault="00C23A68" w:rsidP="00C23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u w:val="single"/>
          <w:lang w:eastAsia="ru-RU"/>
        </w:rPr>
      </w:pPr>
      <w:r w:rsidRPr="0086143F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u w:val="single"/>
          <w:lang w:eastAsia="ru-RU"/>
        </w:rPr>
        <w:t>Помните, благополучие ваших детей зависит от вашей активной жизненной позиции, желания создать для ребенка безопасную среду, воспитать его достойным гражд</w:t>
      </w:r>
      <w:r w:rsidR="009E6398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u w:val="single"/>
          <w:lang w:eastAsia="ru-RU"/>
        </w:rPr>
        <w:t>анином нашей страны</w:t>
      </w:r>
    </w:p>
    <w:p w:rsidR="008B17AB" w:rsidRPr="0086143F" w:rsidRDefault="008B17AB" w:rsidP="00D312AA">
      <w:pPr>
        <w:pStyle w:val="a6"/>
        <w:shd w:val="clear" w:color="auto" w:fill="FFFFFF"/>
        <w:spacing w:before="0" w:beforeAutospacing="0" w:after="240" w:afterAutospacing="0"/>
        <w:rPr>
          <w:color w:val="C00000"/>
          <w:sz w:val="36"/>
          <w:szCs w:val="36"/>
        </w:rPr>
      </w:pPr>
    </w:p>
    <w:p w:rsidR="00D312AA" w:rsidRPr="006B2855" w:rsidRDefault="00D312AA" w:rsidP="006B2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971AF6" w:rsidRDefault="00971AF6" w:rsidP="00E72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E72BBF" w:rsidRPr="00A24A6A" w:rsidRDefault="00E72BBF" w:rsidP="00E72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43434"/>
          <w:sz w:val="28"/>
          <w:szCs w:val="28"/>
          <w:lang w:eastAsia="ru-RU"/>
        </w:rPr>
      </w:pPr>
    </w:p>
    <w:p w:rsidR="008A2E8C" w:rsidRDefault="008A2E8C" w:rsidP="00890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</w:pPr>
    </w:p>
    <w:p w:rsidR="00650BF3" w:rsidRPr="005B0C27" w:rsidRDefault="00650BF3" w:rsidP="00650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</w:p>
    <w:sectPr w:rsidR="00650BF3" w:rsidRPr="005B0C27" w:rsidSect="00FB0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97217"/>
    <w:multiLevelType w:val="multilevel"/>
    <w:tmpl w:val="69C8B4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9E5913"/>
    <w:rsid w:val="00000405"/>
    <w:rsid w:val="00046419"/>
    <w:rsid w:val="00066FE0"/>
    <w:rsid w:val="00095D5C"/>
    <w:rsid w:val="000C606F"/>
    <w:rsid w:val="000D4C96"/>
    <w:rsid w:val="000F0997"/>
    <w:rsid w:val="000F7542"/>
    <w:rsid w:val="00152DB6"/>
    <w:rsid w:val="00161C01"/>
    <w:rsid w:val="001625C5"/>
    <w:rsid w:val="001834AC"/>
    <w:rsid w:val="00193FC4"/>
    <w:rsid w:val="001960EE"/>
    <w:rsid w:val="001F1A1A"/>
    <w:rsid w:val="00237559"/>
    <w:rsid w:val="002563E7"/>
    <w:rsid w:val="00265060"/>
    <w:rsid w:val="002743B7"/>
    <w:rsid w:val="0028029F"/>
    <w:rsid w:val="00285C7A"/>
    <w:rsid w:val="002A794D"/>
    <w:rsid w:val="002C143E"/>
    <w:rsid w:val="002C3C57"/>
    <w:rsid w:val="002D48CC"/>
    <w:rsid w:val="00322281"/>
    <w:rsid w:val="003321CC"/>
    <w:rsid w:val="00337C44"/>
    <w:rsid w:val="00360883"/>
    <w:rsid w:val="00372F38"/>
    <w:rsid w:val="004209D9"/>
    <w:rsid w:val="00421529"/>
    <w:rsid w:val="00442947"/>
    <w:rsid w:val="00463202"/>
    <w:rsid w:val="004B411B"/>
    <w:rsid w:val="004B7B57"/>
    <w:rsid w:val="004C2BB7"/>
    <w:rsid w:val="004E23C1"/>
    <w:rsid w:val="00572975"/>
    <w:rsid w:val="00594183"/>
    <w:rsid w:val="005B0C27"/>
    <w:rsid w:val="005B282A"/>
    <w:rsid w:val="005C1012"/>
    <w:rsid w:val="005D4727"/>
    <w:rsid w:val="00616091"/>
    <w:rsid w:val="00626E87"/>
    <w:rsid w:val="00634CD0"/>
    <w:rsid w:val="00640E8F"/>
    <w:rsid w:val="00650BF3"/>
    <w:rsid w:val="006551CA"/>
    <w:rsid w:val="006554C2"/>
    <w:rsid w:val="006A6203"/>
    <w:rsid w:val="006B2855"/>
    <w:rsid w:val="006C69AE"/>
    <w:rsid w:val="00713F40"/>
    <w:rsid w:val="007337E7"/>
    <w:rsid w:val="00740E43"/>
    <w:rsid w:val="007B0704"/>
    <w:rsid w:val="0080029B"/>
    <w:rsid w:val="00800589"/>
    <w:rsid w:val="00801E28"/>
    <w:rsid w:val="00810168"/>
    <w:rsid w:val="0082229A"/>
    <w:rsid w:val="008430F6"/>
    <w:rsid w:val="0086143F"/>
    <w:rsid w:val="008879A3"/>
    <w:rsid w:val="00890B01"/>
    <w:rsid w:val="008A2E8C"/>
    <w:rsid w:val="008A5372"/>
    <w:rsid w:val="008B17AB"/>
    <w:rsid w:val="008D4CAA"/>
    <w:rsid w:val="0090697A"/>
    <w:rsid w:val="00922B1C"/>
    <w:rsid w:val="00931FCF"/>
    <w:rsid w:val="00944E02"/>
    <w:rsid w:val="00955343"/>
    <w:rsid w:val="00971AF6"/>
    <w:rsid w:val="009A0AC0"/>
    <w:rsid w:val="009B7C8C"/>
    <w:rsid w:val="009E5913"/>
    <w:rsid w:val="009E6398"/>
    <w:rsid w:val="009E6D4E"/>
    <w:rsid w:val="009F3A6D"/>
    <w:rsid w:val="00A00B3E"/>
    <w:rsid w:val="00A1442C"/>
    <w:rsid w:val="00A1721E"/>
    <w:rsid w:val="00A24A6A"/>
    <w:rsid w:val="00AC2B69"/>
    <w:rsid w:val="00AF3391"/>
    <w:rsid w:val="00B03378"/>
    <w:rsid w:val="00B369A8"/>
    <w:rsid w:val="00B412FE"/>
    <w:rsid w:val="00B65725"/>
    <w:rsid w:val="00B8361A"/>
    <w:rsid w:val="00BA4A23"/>
    <w:rsid w:val="00C23A68"/>
    <w:rsid w:val="00C536A9"/>
    <w:rsid w:val="00C56DAA"/>
    <w:rsid w:val="00CB5A5E"/>
    <w:rsid w:val="00CF4943"/>
    <w:rsid w:val="00D04ADD"/>
    <w:rsid w:val="00D312AA"/>
    <w:rsid w:val="00D64895"/>
    <w:rsid w:val="00D67560"/>
    <w:rsid w:val="00D97B0B"/>
    <w:rsid w:val="00DE11AF"/>
    <w:rsid w:val="00DE6264"/>
    <w:rsid w:val="00DF3183"/>
    <w:rsid w:val="00E13DDE"/>
    <w:rsid w:val="00E15521"/>
    <w:rsid w:val="00E408B2"/>
    <w:rsid w:val="00E72BBF"/>
    <w:rsid w:val="00EA3043"/>
    <w:rsid w:val="00EA795A"/>
    <w:rsid w:val="00EB256F"/>
    <w:rsid w:val="00EC3123"/>
    <w:rsid w:val="00EE2B4C"/>
    <w:rsid w:val="00F23208"/>
    <w:rsid w:val="00F31538"/>
    <w:rsid w:val="00F40C2D"/>
    <w:rsid w:val="00F414DE"/>
    <w:rsid w:val="00F51F73"/>
    <w:rsid w:val="00F634CA"/>
    <w:rsid w:val="00FB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F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321CC"/>
    <w:rPr>
      <w:color w:val="0000FF" w:themeColor="hyperlink"/>
      <w:u w:val="single"/>
    </w:rPr>
  </w:style>
  <w:style w:type="paragraph" w:customStyle="1" w:styleId="article">
    <w:name w:val="article"/>
    <w:basedOn w:val="a"/>
    <w:rsid w:val="0016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16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F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F3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B033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A733232C0E93AA16D14F5784F1428D278276E8EE3CFF50E104CC1DDCB3929F8FFFCE946419BFE353F037E18AO5p2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lex.by/uderzhanie-rashodov-na-soderzhanie-detej-iz-zarplaty-obyazannogo-lits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lex.by/uderzhanie-rashodov-na-soderzhanie-detej-iz-zarplaty-obyazannogo-litsa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2461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2022-09-27T13:31:00Z</dcterms:created>
  <dcterms:modified xsi:type="dcterms:W3CDTF">2022-09-27T13:31:00Z</dcterms:modified>
</cp:coreProperties>
</file>