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76" w:rsidRPr="00EA799D" w:rsidRDefault="005D7376" w:rsidP="005D737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  <w:r w:rsidRPr="00EA799D">
        <w:rPr>
          <w:rFonts w:ascii="Times New Roman" w:eastAsia="Times New Roman" w:hAnsi="Times New Roman" w:cs="Times New Roman"/>
          <w:sz w:val="28"/>
          <w:szCs w:val="28"/>
        </w:rPr>
        <w:t>ЗАЦВЯРДЖАЮ</w:t>
      </w:r>
    </w:p>
    <w:p w:rsidR="005D7376" w:rsidRPr="00EA799D" w:rsidRDefault="005D7376" w:rsidP="005D737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  <w:r w:rsidRPr="00EA799D">
        <w:rPr>
          <w:rFonts w:ascii="Times New Roman" w:eastAsia="Times New Roman" w:hAnsi="Times New Roman" w:cs="Times New Roman"/>
          <w:sz w:val="28"/>
          <w:szCs w:val="28"/>
        </w:rPr>
        <w:t>Дырэктар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EA799D">
        <w:rPr>
          <w:rFonts w:ascii="Times New Roman" w:eastAsia="Times New Roman" w:hAnsi="Times New Roman" w:cs="Times New Roman"/>
          <w:sz w:val="28"/>
          <w:szCs w:val="28"/>
        </w:rPr>
        <w:t>установы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EA799D">
        <w:rPr>
          <w:rFonts w:ascii="Times New Roman" w:eastAsia="Times New Roman" w:hAnsi="Times New Roman" w:cs="Times New Roman"/>
          <w:sz w:val="28"/>
          <w:szCs w:val="28"/>
        </w:rPr>
        <w:t>адукацы</w:t>
      </w:r>
      <w:r w:rsidRPr="00EA799D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</w:p>
    <w:p w:rsidR="005D7376" w:rsidRPr="00EA799D" w:rsidRDefault="005D7376" w:rsidP="005D737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A799D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EA799D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Pr="00EA799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A799D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Pr="00EA799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A799D">
        <w:rPr>
          <w:rFonts w:ascii="Times New Roman" w:eastAsia="Times New Roman" w:hAnsi="Times New Roman" w:cs="Times New Roman"/>
          <w:sz w:val="28"/>
          <w:szCs w:val="28"/>
          <w:lang w:val="be-BY"/>
        </w:rPr>
        <w:t>ёў</w:t>
      </w:r>
      <w:r w:rsidRPr="00EA799D">
        <w:rPr>
          <w:rFonts w:ascii="Times New Roman" w:eastAsia="Times New Roman" w:hAnsi="Times New Roman" w:cs="Times New Roman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EA799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дзяржаўная </w:t>
      </w:r>
    </w:p>
    <w:p w:rsidR="005D7376" w:rsidRDefault="005D7376" w:rsidP="005D737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A799D">
        <w:rPr>
          <w:rFonts w:ascii="Times New Roman" w:eastAsia="Times New Roman" w:hAnsi="Times New Roman" w:cs="Times New Roman"/>
          <w:sz w:val="28"/>
          <w:szCs w:val="28"/>
          <w:lang w:val="be-BY"/>
        </w:rPr>
        <w:t>гімназія-каледж мастацтваў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5D7376" w:rsidRPr="00EA799D" w:rsidRDefault="000A6AC5" w:rsidP="005D737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імя Яўгенія</w:t>
      </w:r>
      <w:bookmarkStart w:id="0" w:name="_GoBack"/>
      <w:bookmarkEnd w:id="0"/>
      <w:r w:rsidR="005D737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Глебава</w:t>
      </w:r>
      <w:r w:rsidR="005D7376" w:rsidRPr="00EA799D">
        <w:rPr>
          <w:rFonts w:ascii="Times New Roman" w:eastAsia="Times New Roman" w:hAnsi="Times New Roman" w:cs="Times New Roman"/>
          <w:sz w:val="28"/>
          <w:szCs w:val="28"/>
          <w:lang w:val="be-BY"/>
        </w:rPr>
        <w:t>»</w:t>
      </w:r>
    </w:p>
    <w:p w:rsidR="005D7376" w:rsidRPr="00EA799D" w:rsidRDefault="005D7376" w:rsidP="005D737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A799D">
        <w:rPr>
          <w:rFonts w:ascii="Times New Roman" w:eastAsia="Times New Roman" w:hAnsi="Times New Roman" w:cs="Times New Roman"/>
          <w:sz w:val="28"/>
          <w:szCs w:val="28"/>
          <w:lang w:val="be-BY"/>
        </w:rPr>
        <w:t>_________________А.Я. Курсакоў</w:t>
      </w:r>
    </w:p>
    <w:p w:rsidR="005D7376" w:rsidRPr="00EA799D" w:rsidRDefault="00CD2AF8" w:rsidP="005D7376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“   “_________________2023</w:t>
      </w:r>
      <w:r w:rsidR="002C5EE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</w:t>
      </w:r>
    </w:p>
    <w:p w:rsidR="005D7376" w:rsidRPr="00EA799D" w:rsidRDefault="005D7376" w:rsidP="005D737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EA799D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ПЛАН</w:t>
      </w:r>
    </w:p>
    <w:p w:rsidR="005D7376" w:rsidRPr="00EA799D" w:rsidRDefault="005D7376" w:rsidP="005D737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EA799D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мерапрыемстваў па папулярызацыі і пашырэнні сферы выкарыстання беларускай мовы</w:t>
      </w:r>
    </w:p>
    <w:p w:rsidR="005D7376" w:rsidRPr="00EA799D" w:rsidRDefault="005D7376" w:rsidP="005D737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EA799D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ва ўстанове адукацыі</w:t>
      </w:r>
    </w:p>
    <w:p w:rsidR="005D7376" w:rsidRDefault="005D7376" w:rsidP="005D737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EA799D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“Магілеўская дзяржаўная гімназія-каледж мастацтваў</w:t>
      </w:r>
    </w:p>
    <w:p w:rsidR="005D7376" w:rsidRPr="00EA799D" w:rsidRDefault="005D7376" w:rsidP="005D737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імя Яўгенія Глебава</w:t>
      </w:r>
      <w:r w:rsidRPr="00EA799D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”</w:t>
      </w:r>
    </w:p>
    <w:p w:rsidR="005D7376" w:rsidRPr="00EA799D" w:rsidRDefault="005D7376" w:rsidP="005D737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</w:t>
      </w:r>
      <w:r w:rsidR="00CD2AF8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/202</w:t>
      </w:r>
      <w:r w:rsidR="00CD2AF8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</w:t>
      </w:r>
      <w:r w:rsidRPr="00EA79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навучальны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 </w:t>
      </w:r>
      <w:r w:rsidRPr="00EA799D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tbl>
      <w:tblPr>
        <w:tblStyle w:val="1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2381"/>
      </w:tblGrid>
      <w:tr w:rsidR="005D7376" w:rsidRPr="00EA799D" w:rsidTr="004632C6">
        <w:tc>
          <w:tcPr>
            <w:tcW w:w="567" w:type="dxa"/>
          </w:tcPr>
          <w:p w:rsidR="005D7376" w:rsidRPr="00286B63" w:rsidRDefault="005D7376" w:rsidP="00D149C3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86B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№</w:t>
            </w:r>
          </w:p>
          <w:p w:rsidR="005D7376" w:rsidRPr="00EA799D" w:rsidRDefault="005D7376" w:rsidP="00D149C3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286B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5954" w:type="dxa"/>
          </w:tcPr>
          <w:p w:rsidR="005D7376" w:rsidRPr="00EA799D" w:rsidRDefault="005D7376" w:rsidP="00D149C3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EA799D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Назва мерапрыемства</w:t>
            </w:r>
          </w:p>
        </w:tc>
        <w:tc>
          <w:tcPr>
            <w:tcW w:w="1276" w:type="dxa"/>
          </w:tcPr>
          <w:p w:rsidR="005D7376" w:rsidRPr="00EA799D" w:rsidRDefault="005D7376" w:rsidP="00D149C3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EA799D">
              <w:rPr>
                <w:rFonts w:ascii="Times New Roman" w:eastAsia="Calibri" w:hAnsi="Times New Roman" w:cs="Times New Roman"/>
                <w:lang w:val="be-BY"/>
              </w:rPr>
              <w:t>Тэрмін выканан-ня</w:t>
            </w:r>
          </w:p>
        </w:tc>
        <w:tc>
          <w:tcPr>
            <w:tcW w:w="2381" w:type="dxa"/>
          </w:tcPr>
          <w:p w:rsidR="005D7376" w:rsidRPr="00EA799D" w:rsidRDefault="005D7376" w:rsidP="00D149C3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EA799D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Адказныя</w:t>
            </w:r>
          </w:p>
        </w:tc>
      </w:tr>
      <w:tr w:rsidR="005D7376" w:rsidRPr="00EA799D" w:rsidTr="004632C6">
        <w:tc>
          <w:tcPr>
            <w:tcW w:w="10178" w:type="dxa"/>
            <w:gridSpan w:val="4"/>
          </w:tcPr>
          <w:p w:rsidR="005D7376" w:rsidRPr="00EA799D" w:rsidRDefault="005D7376" w:rsidP="00D149C3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A799D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Работа з вучнямі</w:t>
            </w:r>
          </w:p>
        </w:tc>
      </w:tr>
      <w:tr w:rsidR="005D7376" w:rsidRPr="00EA799D" w:rsidTr="004632C6">
        <w:tc>
          <w:tcPr>
            <w:tcW w:w="567" w:type="dxa"/>
          </w:tcPr>
          <w:p w:rsidR="005D7376" w:rsidRPr="00EA799D" w:rsidRDefault="005D7376" w:rsidP="00D149C3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</w:tcPr>
          <w:p w:rsidR="005D7376" w:rsidRPr="00046F8F" w:rsidRDefault="005D7376" w:rsidP="00D149C3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Інфармхвілінкі “Дзень беларускага пісьменства” </w:t>
            </w: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усе класы</w:t>
            </w: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5D7376" w:rsidRPr="00046F8F" w:rsidRDefault="005D7376" w:rsidP="00D149C3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81" w:type="dxa"/>
          </w:tcPr>
          <w:p w:rsidR="005D7376" w:rsidRPr="00046F8F" w:rsidRDefault="005D7376" w:rsidP="00286B63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пачатковай школы, бел.мовы і літаратуры</w:t>
            </w:r>
          </w:p>
        </w:tc>
      </w:tr>
      <w:tr w:rsidR="005D7376" w:rsidRPr="0072217D" w:rsidTr="004632C6">
        <w:tc>
          <w:tcPr>
            <w:tcW w:w="567" w:type="dxa"/>
          </w:tcPr>
          <w:p w:rsidR="005D7376" w:rsidRPr="00EA799D" w:rsidRDefault="005D7376" w:rsidP="00D149C3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</w:tcPr>
          <w:p w:rsidR="005D4849" w:rsidRPr="00046F8F" w:rsidRDefault="005D7376" w:rsidP="005D4849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D2A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4849"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Акцыя “Размаўляй па-беларуску” </w:t>
            </w:r>
          </w:p>
          <w:p w:rsidR="005D7376" w:rsidRPr="00CD2AF8" w:rsidRDefault="005D4849" w:rsidP="005D4849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(5-9 класы, 1-3 курсы)</w:t>
            </w:r>
          </w:p>
        </w:tc>
        <w:tc>
          <w:tcPr>
            <w:tcW w:w="1276" w:type="dxa"/>
          </w:tcPr>
          <w:p w:rsidR="005D7376" w:rsidRPr="00CD2AF8" w:rsidRDefault="00CD2AF8" w:rsidP="00D149C3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D2AF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07</w:t>
            </w:r>
            <w:r w:rsidR="005D7376" w:rsidRPr="00CD2AF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.09</w:t>
            </w:r>
          </w:p>
        </w:tc>
        <w:tc>
          <w:tcPr>
            <w:tcW w:w="2381" w:type="dxa"/>
            <w:vAlign w:val="center"/>
          </w:tcPr>
          <w:p w:rsidR="005D7376" w:rsidRPr="00CD2AF8" w:rsidRDefault="005D4849" w:rsidP="00D149C3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0B45C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 бел.мовы і літаратуры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5954" w:type="dxa"/>
          </w:tcPr>
          <w:p w:rsidR="00943801" w:rsidRPr="00CD2AF8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0B45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Акцыя “Мультфільмы па-беларуску”. Дэманстрацыя 5-6-класнікам мультфільмаў, агучаных на беларускай мове</w:t>
            </w:r>
          </w:p>
        </w:tc>
        <w:tc>
          <w:tcPr>
            <w:tcW w:w="1276" w:type="dxa"/>
          </w:tcPr>
          <w:p w:rsidR="00943801" w:rsidRPr="00046F8F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09</w:t>
            </w:r>
          </w:p>
        </w:tc>
        <w:tc>
          <w:tcPr>
            <w:tcW w:w="2381" w:type="dxa"/>
            <w:vAlign w:val="center"/>
          </w:tcPr>
          <w:p w:rsidR="00943801" w:rsidRPr="00046F8F" w:rsidRDefault="000B1D88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="00943801" w:rsidRPr="00046F8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астаўнікі бел.мовы і літаратуры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</w:tcPr>
          <w:p w:rsidR="00943801" w:rsidRPr="00943801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Свята “Багач”</w:t>
            </w:r>
            <w:r w:rsidR="00FA4B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(2 “Б”)</w:t>
            </w:r>
          </w:p>
        </w:tc>
        <w:tc>
          <w:tcPr>
            <w:tcW w:w="1276" w:type="dxa"/>
          </w:tcPr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2AF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Pr="00CD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81" w:type="dxa"/>
          </w:tcPr>
          <w:p w:rsidR="00943801" w:rsidRPr="00943801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Мароз Т.М</w:t>
            </w:r>
            <w:r w:rsidRPr="0094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8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943801" w:rsidRPr="00CD2AF8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9438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</w:p>
        </w:tc>
      </w:tr>
      <w:tr w:rsidR="00943801" w:rsidRPr="000A6AC5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</w:tcPr>
          <w:p w:rsidR="00943801" w:rsidRDefault="00943801" w:rsidP="00943801">
            <w:pPr>
              <w:spacing w:line="23" w:lineRule="atLeas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D4849">
              <w:rPr>
                <w:rFonts w:ascii="Times New Roman" w:hAnsi="Times New Roman"/>
                <w:sz w:val="28"/>
                <w:szCs w:val="28"/>
                <w:lang w:val="be-BY"/>
              </w:rPr>
              <w:t>Свята бульбы “</w:t>
            </w:r>
            <w:r w:rsidRPr="005D4849">
              <w:rPr>
                <w:rFonts w:ascii="Times New Roman" w:hAnsi="Times New Roman"/>
                <w:sz w:val="28"/>
                <w:szCs w:val="28"/>
              </w:rPr>
              <w:t>Беларуская іншаземка</w:t>
            </w:r>
            <w:r w:rsidRPr="005D48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D4849">
              <w:rPr>
                <w:rFonts w:ascii="Times New Roman;serif" w:hAnsi="Times New Roman;serif" w:hint="eastAsia"/>
                <w:color w:val="000000"/>
                <w:sz w:val="28"/>
                <w:szCs w:val="30"/>
                <w:lang w:val="be-BY"/>
              </w:rPr>
              <w:t xml:space="preserve"> </w:t>
            </w:r>
            <w:r w:rsidRPr="005D484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943801" w:rsidRPr="005D4849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D4849">
              <w:rPr>
                <w:rFonts w:ascii="Times New Roman" w:hAnsi="Times New Roman"/>
                <w:sz w:val="28"/>
                <w:szCs w:val="28"/>
              </w:rPr>
              <w:t>(4  “А”, 4 “Б” )</w:t>
            </w:r>
          </w:p>
        </w:tc>
        <w:tc>
          <w:tcPr>
            <w:tcW w:w="1276" w:type="dxa"/>
          </w:tcPr>
          <w:p w:rsidR="00943801" w:rsidRPr="000B45C5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B45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28</w:t>
            </w:r>
            <w:r w:rsidRPr="000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0B45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2381" w:type="dxa"/>
          </w:tcPr>
          <w:p w:rsidR="00943801" w:rsidRPr="000B45C5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D4849">
              <w:rPr>
                <w:rFonts w:ascii="Times New Roman;serif" w:eastAsia="Calibri" w:hAnsi="Times New Roman;serif" w:cs="Times New Roman"/>
                <w:sz w:val="24"/>
                <w:szCs w:val="24"/>
                <w:lang w:val="be-BY"/>
              </w:rPr>
              <w:t>Аўтушэнка Э.Д.</w:t>
            </w:r>
            <w:r w:rsidRPr="005D484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5D48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выхавальнік ГПД</w:t>
            </w:r>
          </w:p>
        </w:tc>
      </w:tr>
      <w:tr w:rsidR="00943801" w:rsidRPr="000A6AC5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5954" w:type="dxa"/>
          </w:tcPr>
          <w:p w:rsidR="00943801" w:rsidRPr="00CD2AF8" w:rsidRDefault="000B1D88" w:rsidP="000B1D88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0B45C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Алімпіяда па беларускай мове і літар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атуры “Разумнікі і разумніцы” (9-я</w:t>
            </w:r>
            <w:r w:rsidRPr="000B45C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класы)</w:t>
            </w:r>
          </w:p>
        </w:tc>
        <w:tc>
          <w:tcPr>
            <w:tcW w:w="1276" w:type="dxa"/>
          </w:tcPr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D2AF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05.10</w:t>
            </w:r>
          </w:p>
        </w:tc>
        <w:tc>
          <w:tcPr>
            <w:tcW w:w="2381" w:type="dxa"/>
          </w:tcPr>
          <w:p w:rsidR="00943801" w:rsidRPr="000B45C5" w:rsidRDefault="000B1D88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B45C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Скрыпка І.А., настаўнік бел.мовы і літаратуры</w:t>
            </w:r>
            <w:r w:rsidRPr="000B45C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</w:tcPr>
          <w:p w:rsidR="000B1D88" w:rsidRDefault="000B1D88" w:rsidP="000B1D88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B45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 старонках календара “Святы восені” </w:t>
            </w:r>
          </w:p>
          <w:p w:rsidR="000B1D88" w:rsidRDefault="000B1D88" w:rsidP="000B1D88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B45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(5 класы)</w:t>
            </w:r>
          </w:p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</w:p>
        </w:tc>
        <w:tc>
          <w:tcPr>
            <w:tcW w:w="1276" w:type="dxa"/>
          </w:tcPr>
          <w:p w:rsidR="00943801" w:rsidRPr="000C0080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</w:t>
            </w: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381" w:type="dxa"/>
          </w:tcPr>
          <w:p w:rsidR="00943801" w:rsidRPr="00CD2AF8" w:rsidRDefault="000B1D88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0B45C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 бел.мовы і літаратуры</w:t>
            </w:r>
          </w:p>
        </w:tc>
      </w:tr>
      <w:tr w:rsidR="00943801" w:rsidRPr="00943801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</w:tcPr>
          <w:p w:rsidR="00FA4B9B" w:rsidRDefault="00FF71AA" w:rsidP="00943801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Гульня-віктарына </w:t>
            </w:r>
            <w:r w:rsidR="00BA6022" w:rsidRPr="0065005C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“Беларуская скарбонка”</w:t>
            </w:r>
            <w:r w:rsidR="00FA4B9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43801" w:rsidRPr="00BA6022" w:rsidRDefault="00FA4B9B" w:rsidP="00943801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(1 “А”)</w:t>
            </w:r>
          </w:p>
        </w:tc>
        <w:tc>
          <w:tcPr>
            <w:tcW w:w="1276" w:type="dxa"/>
          </w:tcPr>
          <w:p w:rsidR="00943801" w:rsidRPr="000C0080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19.10</w:t>
            </w:r>
          </w:p>
        </w:tc>
        <w:tc>
          <w:tcPr>
            <w:tcW w:w="2381" w:type="dxa"/>
          </w:tcPr>
          <w:p w:rsidR="008B49A7" w:rsidRPr="008B49A7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B49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Церахава А.Г.</w:t>
            </w:r>
            <w:r w:rsidRPr="008B49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</w:p>
          <w:p w:rsidR="00943801" w:rsidRPr="00CD2AF8" w:rsidRDefault="008B49A7" w:rsidP="008B49A7">
            <w:pPr>
              <w:spacing w:line="2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8B49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</w:p>
        </w:tc>
      </w:tr>
      <w:tr w:rsidR="00943801" w:rsidRPr="000A6AC5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</w:tcPr>
          <w:p w:rsidR="00943801" w:rsidRPr="000B45C5" w:rsidRDefault="00943801" w:rsidP="00205C37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Гульня-падарожжа “Беларусам я завуся – родным краем ганаруся!”</w:t>
            </w:r>
            <w:r w:rsidR="00205C3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CC70D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 </w:t>
            </w:r>
            <w:r w:rsidRPr="00CC70DE">
              <w:rPr>
                <w:rFonts w:ascii="Times New Roman" w:hAnsi="Times New Roman"/>
                <w:sz w:val="28"/>
                <w:szCs w:val="28"/>
              </w:rPr>
              <w:t>“А”)</w:t>
            </w:r>
          </w:p>
        </w:tc>
        <w:tc>
          <w:tcPr>
            <w:tcW w:w="1276" w:type="dxa"/>
          </w:tcPr>
          <w:p w:rsidR="00943801" w:rsidRPr="000B45C5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B45C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26.10</w:t>
            </w:r>
          </w:p>
        </w:tc>
        <w:tc>
          <w:tcPr>
            <w:tcW w:w="2381" w:type="dxa"/>
          </w:tcPr>
          <w:p w:rsidR="00943801" w:rsidRPr="000B45C5" w:rsidRDefault="00943801" w:rsidP="00943801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5291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Кузьміна Р.В., выхавальнік ГПД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12</w:t>
            </w:r>
          </w:p>
        </w:tc>
        <w:tc>
          <w:tcPr>
            <w:tcW w:w="5954" w:type="dxa"/>
          </w:tcPr>
          <w:p w:rsidR="00943801" w:rsidRDefault="00943801" w:rsidP="00943801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0B45C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be-BY" w:eastAsia="ru-RU"/>
              </w:rPr>
              <w:t>З календара юбіляраў</w:t>
            </w:r>
          </w:p>
          <w:p w:rsidR="00943801" w:rsidRPr="00CD2AF8" w:rsidRDefault="00943801" w:rsidP="0094380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Літаратурная газета , прысвечаная 75-годдзю Яўгеніі</w:t>
            </w:r>
            <w:r w:rsidRPr="00E410F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Янішчыц</w:t>
            </w:r>
          </w:p>
        </w:tc>
        <w:tc>
          <w:tcPr>
            <w:tcW w:w="1276" w:type="dxa"/>
          </w:tcPr>
          <w:p w:rsidR="00943801" w:rsidRPr="000C0080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09</w:t>
            </w: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381" w:type="dxa"/>
          </w:tcPr>
          <w:p w:rsidR="00943801" w:rsidRPr="00CD2AF8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B37E5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 бел.мовы і літаратуры</w:t>
            </w:r>
          </w:p>
        </w:tc>
      </w:tr>
      <w:tr w:rsidR="00943801" w:rsidRPr="00FA4B9B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13</w:t>
            </w:r>
          </w:p>
        </w:tc>
        <w:tc>
          <w:tcPr>
            <w:tcW w:w="5954" w:type="dxa"/>
          </w:tcPr>
          <w:p w:rsidR="00943801" w:rsidRPr="008B49A7" w:rsidRDefault="008B49A7" w:rsidP="009438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B49A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Вусны часопіс “Жывёлы Беларусі”</w:t>
            </w:r>
            <w:r w:rsidR="00FA4B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(1 “Б”)</w:t>
            </w:r>
          </w:p>
        </w:tc>
        <w:tc>
          <w:tcPr>
            <w:tcW w:w="1276" w:type="dxa"/>
          </w:tcPr>
          <w:p w:rsidR="00943801" w:rsidRPr="008B49A7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B49A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16.11</w:t>
            </w:r>
          </w:p>
        </w:tc>
        <w:tc>
          <w:tcPr>
            <w:tcW w:w="2381" w:type="dxa"/>
          </w:tcPr>
          <w:p w:rsidR="008B49A7" w:rsidRPr="008B49A7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A4B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Гарадзецкая А.А.</w:t>
            </w:r>
            <w:r w:rsidRPr="008B49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943801" w:rsidRPr="008B49A7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B49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</w:p>
        </w:tc>
      </w:tr>
      <w:tr w:rsidR="00943801" w:rsidRPr="00AE6C8F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A4B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5954" w:type="dxa"/>
          </w:tcPr>
          <w:p w:rsidR="00943801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E5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Конкурс малюнкаў “З мовай роднай у душы” </w:t>
            </w:r>
          </w:p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37E5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(5-9 клас, 1,2 курсы)</w:t>
            </w:r>
          </w:p>
        </w:tc>
        <w:tc>
          <w:tcPr>
            <w:tcW w:w="1276" w:type="dxa"/>
          </w:tcPr>
          <w:p w:rsidR="00943801" w:rsidRPr="000C0080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23.11</w:t>
            </w:r>
          </w:p>
        </w:tc>
        <w:tc>
          <w:tcPr>
            <w:tcW w:w="2381" w:type="dxa"/>
          </w:tcPr>
          <w:p w:rsidR="00943801" w:rsidRPr="00CD2AF8" w:rsidRDefault="00943801" w:rsidP="0094380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B37E5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 бел.мовы і літаратуры</w:t>
            </w:r>
          </w:p>
        </w:tc>
      </w:tr>
      <w:tr w:rsidR="00943801" w:rsidRPr="000A6AC5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5954" w:type="dxa"/>
          </w:tcPr>
          <w:p w:rsidR="00943801" w:rsidRDefault="00943801" w:rsidP="0094380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Вусны часоп</w:t>
            </w:r>
            <w:r w:rsidRPr="0067261A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 “Вясёлка”</w:t>
            </w:r>
          </w:p>
          <w:p w:rsidR="00943801" w:rsidRPr="00B37E51" w:rsidRDefault="00943801" w:rsidP="009438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5683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35683D">
              <w:rPr>
                <w:rFonts w:ascii="Times New Roman" w:hAnsi="Times New Roman"/>
                <w:sz w:val="28"/>
                <w:szCs w:val="28"/>
              </w:rPr>
              <w:t>“Б”</w:t>
            </w:r>
            <w:r w:rsidRPr="0035683D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276" w:type="dxa"/>
          </w:tcPr>
          <w:p w:rsidR="00943801" w:rsidRPr="00B37E51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37E5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30.11</w:t>
            </w:r>
          </w:p>
        </w:tc>
        <w:tc>
          <w:tcPr>
            <w:tcW w:w="2381" w:type="dxa"/>
          </w:tcPr>
          <w:p w:rsidR="00943801" w:rsidRPr="00AE6C8F" w:rsidRDefault="00943801" w:rsidP="00943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6C8F">
              <w:rPr>
                <w:rFonts w:ascii="Times New Roman;serif" w:eastAsia="Calibri" w:hAnsi="Times New Roman;serif" w:cs="Times New Roman"/>
                <w:sz w:val="24"/>
                <w:szCs w:val="24"/>
                <w:lang w:val="be-BY"/>
              </w:rPr>
              <w:t>Чэшкіна І.В.</w:t>
            </w:r>
            <w:r w:rsidRPr="00AE6C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943801" w:rsidRPr="00B37E51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6C8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выхавальнік ГП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5954" w:type="dxa"/>
          </w:tcPr>
          <w:p w:rsidR="00943801" w:rsidRPr="00CD2AF8" w:rsidRDefault="00943801" w:rsidP="0094380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743840">
              <w:rPr>
                <w:rFonts w:ascii="Times New Roman" w:hAnsi="Times New Roman" w:cs="Times New Roman"/>
                <w:sz w:val="28"/>
                <w:szCs w:val="28"/>
              </w:rPr>
              <w:t>Удзел у алімпіядзе па</w:t>
            </w:r>
            <w:r w:rsidRPr="007438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прадметах </w:t>
            </w:r>
            <w:r w:rsidRPr="00743840">
              <w:rPr>
                <w:rFonts w:ascii="Times New Roman" w:hAnsi="Times New Roman" w:cs="Times New Roman"/>
                <w:sz w:val="28"/>
                <w:szCs w:val="28"/>
              </w:rPr>
              <w:t>“Беларуская мова” і “Беларуская літаратура”</w:t>
            </w:r>
          </w:p>
        </w:tc>
        <w:tc>
          <w:tcPr>
            <w:tcW w:w="1276" w:type="dxa"/>
          </w:tcPr>
          <w:p w:rsidR="00943801" w:rsidRPr="000C0080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лістапад</w:t>
            </w:r>
          </w:p>
        </w:tc>
        <w:tc>
          <w:tcPr>
            <w:tcW w:w="2381" w:type="dxa"/>
          </w:tcPr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37E5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 бел.мовы і літаратуры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</w:t>
            </w:r>
          </w:p>
        </w:tc>
        <w:tc>
          <w:tcPr>
            <w:tcW w:w="5954" w:type="dxa"/>
          </w:tcPr>
          <w:p w:rsidR="00943801" w:rsidRPr="00CD2AF8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B37E5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Інтэрактыўная гульня “Сцяжынкамі Беларусі” (5-9 класы)</w:t>
            </w:r>
          </w:p>
        </w:tc>
        <w:tc>
          <w:tcPr>
            <w:tcW w:w="1276" w:type="dxa"/>
          </w:tcPr>
          <w:p w:rsidR="00943801" w:rsidRPr="000C0080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07.12</w:t>
            </w:r>
          </w:p>
        </w:tc>
        <w:tc>
          <w:tcPr>
            <w:tcW w:w="2381" w:type="dxa"/>
          </w:tcPr>
          <w:p w:rsidR="00943801" w:rsidRPr="00CD2AF8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B37E5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пачатковых класаў,</w:t>
            </w:r>
            <w:r w:rsidRPr="00B37E5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бел.мовы і літаратуры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17</w:t>
            </w:r>
          </w:p>
        </w:tc>
        <w:tc>
          <w:tcPr>
            <w:tcW w:w="5954" w:type="dxa"/>
          </w:tcPr>
          <w:p w:rsidR="00943801" w:rsidRPr="00B37E51" w:rsidRDefault="008B49A7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Інтэрактыўная гульня “Сакрэты беларускай мовы” (5-8 класы)</w:t>
            </w:r>
          </w:p>
        </w:tc>
        <w:tc>
          <w:tcPr>
            <w:tcW w:w="1276" w:type="dxa"/>
          </w:tcPr>
          <w:p w:rsidR="00943801" w:rsidRPr="00B37E51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E5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</w:t>
            </w:r>
            <w:r w:rsidRPr="00B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2381" w:type="dxa"/>
          </w:tcPr>
          <w:p w:rsidR="000B1D88" w:rsidRPr="00B37E51" w:rsidRDefault="008B49A7" w:rsidP="000B1D88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4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 бел.мовы і літаратуры</w:t>
            </w:r>
            <w:r w:rsidRPr="00CD2AF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43801" w:rsidRPr="00B37E51" w:rsidRDefault="00943801" w:rsidP="000B1D88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943801" w:rsidRPr="005D7376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18</w:t>
            </w:r>
          </w:p>
        </w:tc>
        <w:tc>
          <w:tcPr>
            <w:tcW w:w="5954" w:type="dxa"/>
          </w:tcPr>
          <w:p w:rsidR="00943801" w:rsidRDefault="008B49A7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B49A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Урок-гульня “Беларуская хата ведамі багата”</w:t>
            </w:r>
          </w:p>
          <w:p w:rsidR="00FA4B9B" w:rsidRPr="008B49A7" w:rsidRDefault="00FA4B9B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(2 “А”)</w:t>
            </w:r>
          </w:p>
        </w:tc>
        <w:tc>
          <w:tcPr>
            <w:tcW w:w="1276" w:type="dxa"/>
          </w:tcPr>
          <w:p w:rsidR="00943801" w:rsidRPr="008B49A7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B49A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21.12</w:t>
            </w:r>
          </w:p>
        </w:tc>
        <w:tc>
          <w:tcPr>
            <w:tcW w:w="2381" w:type="dxa"/>
          </w:tcPr>
          <w:p w:rsidR="008B49A7" w:rsidRPr="008B49A7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B49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Трыхмінава Н.П.</w:t>
            </w:r>
            <w:r w:rsidRPr="008B49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943801" w:rsidRPr="008B49A7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8B49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</w:t>
            </w:r>
          </w:p>
        </w:tc>
        <w:tc>
          <w:tcPr>
            <w:tcW w:w="5954" w:type="dxa"/>
          </w:tcPr>
          <w:p w:rsidR="008B49A7" w:rsidRDefault="008B49A7" w:rsidP="008B49A7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be-BY" w:eastAsia="ru-RU"/>
              </w:rPr>
            </w:pPr>
            <w:r w:rsidRPr="000B45C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be-BY" w:eastAsia="ru-RU"/>
              </w:rPr>
              <w:t>З календара юбіляраў</w:t>
            </w:r>
          </w:p>
          <w:p w:rsidR="00943801" w:rsidRPr="00CD2AF8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Літаратурная газета, прысвечаная 125-годдзю Міхася Лынькова</w:t>
            </w:r>
          </w:p>
        </w:tc>
        <w:tc>
          <w:tcPr>
            <w:tcW w:w="1276" w:type="dxa"/>
          </w:tcPr>
          <w:p w:rsidR="00943801" w:rsidRPr="000C0080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11.01</w:t>
            </w:r>
          </w:p>
        </w:tc>
        <w:tc>
          <w:tcPr>
            <w:tcW w:w="2381" w:type="dxa"/>
          </w:tcPr>
          <w:p w:rsidR="00943801" w:rsidRPr="00CD2AF8" w:rsidRDefault="008B49A7" w:rsidP="00943801">
            <w:pPr>
              <w:spacing w:line="2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3E7EB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 бел.мовы і літаратуры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</w:t>
            </w:r>
          </w:p>
        </w:tc>
        <w:tc>
          <w:tcPr>
            <w:tcW w:w="5954" w:type="dxa"/>
          </w:tcPr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E410F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8B49A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Свята “Каляды”</w:t>
            </w:r>
            <w:r w:rsidR="00FA4B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(2 “Б”)</w:t>
            </w:r>
          </w:p>
        </w:tc>
        <w:tc>
          <w:tcPr>
            <w:tcW w:w="1276" w:type="dxa"/>
          </w:tcPr>
          <w:p w:rsidR="00943801" w:rsidRPr="000C0080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18.01</w:t>
            </w:r>
          </w:p>
        </w:tc>
        <w:tc>
          <w:tcPr>
            <w:tcW w:w="2381" w:type="dxa"/>
          </w:tcPr>
          <w:p w:rsidR="008B49A7" w:rsidRPr="00943801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Мароз Т.М</w:t>
            </w:r>
            <w:r w:rsidRPr="00943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8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943801" w:rsidRPr="00CD2AF8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9438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</w:p>
        </w:tc>
      </w:tr>
      <w:tr w:rsidR="00943801" w:rsidRPr="005D7376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</w:t>
            </w:r>
          </w:p>
        </w:tc>
        <w:tc>
          <w:tcPr>
            <w:tcW w:w="5954" w:type="dxa"/>
          </w:tcPr>
          <w:p w:rsidR="008B49A7" w:rsidRPr="00543472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Інфармацыйна-выхаваўчая хвілінка “Цікавыя факты пра Беларусь і беларускую мову”</w:t>
            </w:r>
          </w:p>
          <w:p w:rsidR="00943801" w:rsidRPr="00CD2AF8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(5-9 класы)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276" w:type="dxa"/>
          </w:tcPr>
          <w:p w:rsidR="00943801" w:rsidRPr="000C0080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C008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25.01</w:t>
            </w:r>
            <w:r w:rsidRPr="000C0080">
              <w:rPr>
                <w:rFonts w:ascii="Times New Roman;serif" w:eastAsia="Calibri" w:hAnsi="Times New Roman;serif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381" w:type="dxa"/>
          </w:tcPr>
          <w:p w:rsidR="008B49A7" w:rsidRPr="00543472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настаўнікі бел.мовы і літаратуры </w:t>
            </w:r>
          </w:p>
          <w:p w:rsidR="00943801" w:rsidRPr="00CD2AF8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22</w:t>
            </w:r>
          </w:p>
        </w:tc>
        <w:tc>
          <w:tcPr>
            <w:tcW w:w="5954" w:type="dxa"/>
          </w:tcPr>
          <w:p w:rsidR="00943801" w:rsidRDefault="00943801" w:rsidP="00943801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lang w:val="be-BY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Вусны часопіс “Беларусь мая, родны край!”</w:t>
            </w:r>
          </w:p>
          <w:p w:rsidR="00943801" w:rsidRPr="00543472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lang w:val="be-BY"/>
              </w:rPr>
              <w:t>(</w:t>
            </w:r>
            <w:r w:rsidRPr="0035683D">
              <w:rPr>
                <w:rFonts w:ascii="Times New Roman" w:hAnsi="Times New Roman"/>
                <w:sz w:val="28"/>
              </w:rPr>
              <w:t>1 “Б”</w:t>
            </w:r>
            <w:r w:rsidRPr="0035683D">
              <w:rPr>
                <w:rFonts w:ascii="Times New Roman" w:hAnsi="Times New Roman"/>
                <w:sz w:val="28"/>
                <w:lang w:val="be-BY"/>
              </w:rPr>
              <w:t>)</w:t>
            </w:r>
          </w:p>
        </w:tc>
        <w:tc>
          <w:tcPr>
            <w:tcW w:w="1276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01.02</w:t>
            </w:r>
          </w:p>
        </w:tc>
        <w:tc>
          <w:tcPr>
            <w:tcW w:w="2381" w:type="dxa"/>
          </w:tcPr>
          <w:p w:rsidR="00943801" w:rsidRPr="003E7EB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E7EB2">
              <w:rPr>
                <w:rFonts w:ascii="Times New Roman;serif" w:eastAsia="Calibri" w:hAnsi="Times New Roman;serif" w:cs="Times New Roman"/>
                <w:sz w:val="24"/>
                <w:szCs w:val="24"/>
                <w:lang w:val="be-BY"/>
              </w:rPr>
              <w:t>Бандарэнка</w:t>
            </w:r>
            <w:r w:rsidRPr="003E7E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3E7EB2">
              <w:rPr>
                <w:rFonts w:ascii="Times New Roman;serif" w:eastAsia="Calibri" w:hAnsi="Times New Roman;serif" w:cs="Times New Roman"/>
                <w:sz w:val="24"/>
                <w:szCs w:val="24"/>
                <w:lang w:val="be-BY"/>
              </w:rPr>
              <w:t>М.А.</w:t>
            </w:r>
            <w:r w:rsidRPr="003E7E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E7E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выхавальнік ГПД</w:t>
            </w:r>
          </w:p>
        </w:tc>
      </w:tr>
      <w:tr w:rsidR="00943801" w:rsidRPr="00FD7216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23</w:t>
            </w:r>
          </w:p>
        </w:tc>
        <w:tc>
          <w:tcPr>
            <w:tcW w:w="5954" w:type="dxa"/>
          </w:tcPr>
          <w:p w:rsidR="00943801" w:rsidRDefault="00943801" w:rsidP="009438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B45C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be-BY" w:eastAsia="ru-RU"/>
              </w:rPr>
              <w:t>З календара юбіляраў</w:t>
            </w:r>
          </w:p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Літаратурная газета, прысвечаная 110-годдзю Аркадзя Куляшова</w:t>
            </w:r>
          </w:p>
        </w:tc>
        <w:tc>
          <w:tcPr>
            <w:tcW w:w="1276" w:type="dxa"/>
          </w:tcPr>
          <w:p w:rsidR="00943801" w:rsidRPr="00046F8F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08.02</w:t>
            </w:r>
          </w:p>
        </w:tc>
        <w:tc>
          <w:tcPr>
            <w:tcW w:w="2381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настаўнікі бел.мовы і літаратуры </w:t>
            </w:r>
          </w:p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943801" w:rsidRPr="005D7376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24</w:t>
            </w:r>
          </w:p>
        </w:tc>
        <w:tc>
          <w:tcPr>
            <w:tcW w:w="5954" w:type="dxa"/>
          </w:tcPr>
          <w:p w:rsidR="00943801" w:rsidRPr="00E410F6" w:rsidRDefault="008B49A7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Віктарына “Пагуляем у роднае слова”</w:t>
            </w:r>
            <w:r w:rsidR="00FA4B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(3 “А”)</w:t>
            </w:r>
          </w:p>
        </w:tc>
        <w:tc>
          <w:tcPr>
            <w:tcW w:w="1276" w:type="dxa"/>
          </w:tcPr>
          <w:p w:rsidR="00943801" w:rsidRPr="00046F8F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15.02</w:t>
            </w:r>
          </w:p>
        </w:tc>
        <w:tc>
          <w:tcPr>
            <w:tcW w:w="2381" w:type="dxa"/>
          </w:tcPr>
          <w:p w:rsidR="008B49A7" w:rsidRPr="008B49A7" w:rsidRDefault="008B49A7" w:rsidP="008B49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49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Яўсеева Т.А.,</w:t>
            </w:r>
          </w:p>
          <w:p w:rsidR="008B49A7" w:rsidRPr="008B49A7" w:rsidRDefault="008B49A7" w:rsidP="008B49A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B49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настаўнік пачатковых класаў</w:t>
            </w:r>
          </w:p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943801" w:rsidRPr="00BC025C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25</w:t>
            </w:r>
          </w:p>
        </w:tc>
        <w:tc>
          <w:tcPr>
            <w:tcW w:w="5954" w:type="dxa"/>
          </w:tcPr>
          <w:p w:rsidR="00943801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Тыдзень беларускай мовы</w:t>
            </w:r>
          </w:p>
          <w:p w:rsidR="00F9085F" w:rsidRPr="00543472" w:rsidRDefault="00F9085F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438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Інфарм-дайджэст “Топ –10 сучасных беларускіх пісьменнікаў”</w:t>
            </w:r>
          </w:p>
        </w:tc>
        <w:tc>
          <w:tcPr>
            <w:tcW w:w="1276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22.02</w:t>
            </w:r>
          </w:p>
        </w:tc>
        <w:tc>
          <w:tcPr>
            <w:tcW w:w="2381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настаўнікі бел.мовы і літаратуры </w:t>
            </w:r>
          </w:p>
        </w:tc>
      </w:tr>
      <w:tr w:rsidR="00943801" w:rsidRPr="00543472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26</w:t>
            </w:r>
          </w:p>
        </w:tc>
        <w:tc>
          <w:tcPr>
            <w:tcW w:w="5954" w:type="dxa"/>
          </w:tcPr>
          <w:p w:rsidR="00943801" w:rsidRDefault="00943801" w:rsidP="00943801">
            <w:pPr>
              <w:pStyle w:val="a6"/>
              <w:spacing w:after="0" w:line="240" w:lineRule="auto"/>
              <w:rPr>
                <w:rFonts w:ascii="Times New Roman;serif" w:hAnsi="Times New Roman;serif"/>
                <w:sz w:val="28"/>
                <w:lang w:val="be-BY"/>
              </w:rPr>
            </w:pPr>
            <w:r>
              <w:rPr>
                <w:rFonts w:ascii="Times New Roman;serif" w:hAnsi="Times New Roman;serif"/>
                <w:sz w:val="28"/>
                <w:lang w:val="be-BY"/>
              </w:rPr>
              <w:t xml:space="preserve">Гульня </w:t>
            </w:r>
            <w:r>
              <w:rPr>
                <w:rFonts w:ascii="Times New Roman;serif" w:hAnsi="Times New Roman;serif" w:hint="eastAsia"/>
                <w:sz w:val="28"/>
                <w:lang w:val="be-BY"/>
              </w:rPr>
              <w:t>“</w:t>
            </w:r>
            <w:r>
              <w:rPr>
                <w:rFonts w:ascii="Times New Roman;serif" w:hAnsi="Times New Roman;serif"/>
                <w:sz w:val="28"/>
                <w:lang w:val="be-BY"/>
              </w:rPr>
              <w:t>На нашым кірмашы ўсё ад душы!</w:t>
            </w:r>
            <w:r>
              <w:rPr>
                <w:rFonts w:ascii="Times New Roman;serif" w:hAnsi="Times New Roman;serif" w:hint="eastAsia"/>
                <w:sz w:val="28"/>
                <w:lang w:val="be-BY"/>
              </w:rPr>
              <w:t>”</w:t>
            </w:r>
          </w:p>
          <w:p w:rsidR="00943801" w:rsidRPr="00543472" w:rsidRDefault="00943801" w:rsidP="00943801">
            <w:pPr>
              <w:pStyle w:val="a6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CC70DE">
              <w:rPr>
                <w:rFonts w:ascii="Times New Roman;serif" w:hAnsi="Times New Roman;serif"/>
                <w:sz w:val="28"/>
              </w:rPr>
              <w:t>(</w:t>
            </w:r>
            <w:r>
              <w:rPr>
                <w:rFonts w:ascii="Times New Roman;serif" w:hAnsi="Times New Roman;serif"/>
                <w:sz w:val="28"/>
              </w:rPr>
              <w:t>2</w:t>
            </w:r>
            <w:r w:rsidRPr="00CC70DE">
              <w:rPr>
                <w:rFonts w:ascii="Times New Roman;serif" w:hAnsi="Times New Roman;serif"/>
                <w:sz w:val="28"/>
              </w:rPr>
              <w:t xml:space="preserve"> “Б”)</w:t>
            </w:r>
          </w:p>
        </w:tc>
        <w:tc>
          <w:tcPr>
            <w:tcW w:w="1276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29.02</w:t>
            </w:r>
          </w:p>
        </w:tc>
        <w:tc>
          <w:tcPr>
            <w:tcW w:w="2381" w:type="dxa"/>
          </w:tcPr>
          <w:p w:rsidR="00943801" w:rsidRPr="003E7EB2" w:rsidRDefault="00943801" w:rsidP="009438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E7EB2">
              <w:rPr>
                <w:rFonts w:ascii="Times New Roman;serif" w:eastAsia="Calibri" w:hAnsi="Times New Roman;serif" w:cs="Times New Roman"/>
                <w:sz w:val="24"/>
                <w:szCs w:val="24"/>
              </w:rPr>
              <w:t>Гарэлікава С.Т.</w:t>
            </w:r>
            <w:r w:rsidRPr="003E7E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E7E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выхавальнік ГПД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27</w:t>
            </w:r>
          </w:p>
        </w:tc>
        <w:tc>
          <w:tcPr>
            <w:tcW w:w="5954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Свята “Гуканне вясны” (5-9 класы)</w:t>
            </w:r>
          </w:p>
          <w:p w:rsidR="00943801" w:rsidRPr="00723973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3E7EB2">
              <w:rPr>
                <w:rFonts w:ascii="Times New Roman" w:hAnsi="Times New Roman" w:cs="Times New Roman"/>
                <w:sz w:val="28"/>
                <w:szCs w:val="28"/>
              </w:rPr>
              <w:t>Конкурс вершаў пра вясну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(5-7 класы)</w:t>
            </w:r>
          </w:p>
        </w:tc>
        <w:tc>
          <w:tcPr>
            <w:tcW w:w="1276" w:type="dxa"/>
          </w:tcPr>
          <w:p w:rsidR="00943801" w:rsidRPr="00046F8F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07.03</w:t>
            </w:r>
          </w:p>
        </w:tc>
        <w:tc>
          <w:tcPr>
            <w:tcW w:w="2381" w:type="dxa"/>
          </w:tcPr>
          <w:p w:rsidR="008B49A7" w:rsidRPr="00CD2AF8" w:rsidRDefault="00943801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5434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 бел.мовы і літаратуры</w:t>
            </w:r>
            <w:r w:rsidRPr="003E7EB2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</w:p>
          <w:p w:rsidR="00943801" w:rsidRPr="00CD2AF8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28</w:t>
            </w:r>
          </w:p>
        </w:tc>
        <w:tc>
          <w:tcPr>
            <w:tcW w:w="5954" w:type="dxa"/>
          </w:tcPr>
          <w:p w:rsidR="00943801" w:rsidRPr="00543472" w:rsidRDefault="008B49A7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Віктарына “Свая гульня” (6-8 класы)</w:t>
            </w:r>
          </w:p>
        </w:tc>
        <w:tc>
          <w:tcPr>
            <w:tcW w:w="1276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14.03</w:t>
            </w:r>
          </w:p>
        </w:tc>
        <w:tc>
          <w:tcPr>
            <w:tcW w:w="2381" w:type="dxa"/>
          </w:tcPr>
          <w:p w:rsidR="00943801" w:rsidRPr="00543472" w:rsidRDefault="008B49A7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4347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настаўнікі бел.мовы і літаратуры</w:t>
            </w:r>
          </w:p>
        </w:tc>
      </w:tr>
      <w:tr w:rsidR="00943801" w:rsidRPr="008B49A7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29</w:t>
            </w:r>
          </w:p>
        </w:tc>
        <w:tc>
          <w:tcPr>
            <w:tcW w:w="5954" w:type="dxa"/>
          </w:tcPr>
          <w:p w:rsidR="00943801" w:rsidRPr="00543472" w:rsidRDefault="008B49A7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Урок-конкурс “Малюем словамі”</w:t>
            </w:r>
            <w:r w:rsidR="00FA4B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(3 “Б”)</w:t>
            </w:r>
          </w:p>
        </w:tc>
        <w:tc>
          <w:tcPr>
            <w:tcW w:w="1276" w:type="dxa"/>
          </w:tcPr>
          <w:p w:rsidR="00943801" w:rsidRPr="00046F8F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21.03</w:t>
            </w:r>
          </w:p>
        </w:tc>
        <w:tc>
          <w:tcPr>
            <w:tcW w:w="2381" w:type="dxa"/>
          </w:tcPr>
          <w:p w:rsidR="00943801" w:rsidRPr="008B49A7" w:rsidRDefault="008B49A7" w:rsidP="000B1D88">
            <w:pPr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8B49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Шатровіч І.У.</w:t>
            </w:r>
            <w:r w:rsidRPr="008B49A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настаўнікі пачатковых класаў</w:t>
            </w:r>
            <w:r w:rsidRPr="008B49A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30</w:t>
            </w:r>
          </w:p>
        </w:tc>
        <w:tc>
          <w:tcPr>
            <w:tcW w:w="5954" w:type="dxa"/>
          </w:tcPr>
          <w:p w:rsidR="00943801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Наведванне драмтэатра (прагляд п’ес беларускіх аўтараў)</w:t>
            </w:r>
          </w:p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Экскурсіі па славутых мясцінах Беларусі</w:t>
            </w:r>
          </w:p>
        </w:tc>
        <w:tc>
          <w:tcPr>
            <w:tcW w:w="1276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04.04</w:t>
            </w:r>
          </w:p>
        </w:tc>
        <w:tc>
          <w:tcPr>
            <w:tcW w:w="2381" w:type="dxa"/>
          </w:tcPr>
          <w:p w:rsidR="00943801" w:rsidRPr="00543472" w:rsidRDefault="00943801" w:rsidP="00943801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5434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943801" w:rsidRPr="008B49A7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31</w:t>
            </w:r>
          </w:p>
        </w:tc>
        <w:tc>
          <w:tcPr>
            <w:tcW w:w="5954" w:type="dxa"/>
          </w:tcPr>
          <w:p w:rsidR="008B49A7" w:rsidRPr="00543472" w:rsidRDefault="008B49A7" w:rsidP="008B49A7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Інфармацыйна-выхаваўчая хвілінка “Размаўляй са мной па-беларуску” </w:t>
            </w:r>
          </w:p>
          <w:p w:rsidR="00943801" w:rsidRPr="00CD2AF8" w:rsidRDefault="008B49A7" w:rsidP="008B49A7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5-9 класы,1-3 курсы</w:t>
            </w: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943801" w:rsidRPr="00046F8F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11.04</w:t>
            </w:r>
          </w:p>
        </w:tc>
        <w:tc>
          <w:tcPr>
            <w:tcW w:w="2381" w:type="dxa"/>
          </w:tcPr>
          <w:p w:rsidR="00943801" w:rsidRPr="008B49A7" w:rsidRDefault="008B49A7" w:rsidP="000B1D88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</w:t>
            </w:r>
            <w:r w:rsidR="000B1D88" w:rsidRPr="005434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32</w:t>
            </w:r>
          </w:p>
        </w:tc>
        <w:tc>
          <w:tcPr>
            <w:tcW w:w="5954" w:type="dxa"/>
          </w:tcPr>
          <w:p w:rsidR="00943801" w:rsidRPr="00543472" w:rsidRDefault="000B1D88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Круглы стол “Я – маленькі беларус!”</w:t>
            </w:r>
            <w:r w:rsidR="00FA4B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(4 “А”)</w:t>
            </w:r>
          </w:p>
        </w:tc>
        <w:tc>
          <w:tcPr>
            <w:tcW w:w="1276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18.04</w:t>
            </w:r>
          </w:p>
        </w:tc>
        <w:tc>
          <w:tcPr>
            <w:tcW w:w="2381" w:type="dxa"/>
          </w:tcPr>
          <w:p w:rsidR="00943801" w:rsidRPr="00543472" w:rsidRDefault="000B1D88" w:rsidP="000B1D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Шчацініна А.У., </w:t>
            </w:r>
            <w:r w:rsidRPr="000B1D8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</w:p>
        </w:tc>
      </w:tr>
      <w:tr w:rsidR="00943801" w:rsidRPr="00FD7216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33</w:t>
            </w:r>
          </w:p>
        </w:tc>
        <w:tc>
          <w:tcPr>
            <w:tcW w:w="5954" w:type="dxa"/>
          </w:tcPr>
          <w:p w:rsidR="00943801" w:rsidRPr="000B1D88" w:rsidRDefault="00943801" w:rsidP="009438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B1D8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B1D88" w:rsidRPr="000B1D8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Акцыя “Беларуская мова на вуліцах города”</w:t>
            </w:r>
          </w:p>
        </w:tc>
        <w:tc>
          <w:tcPr>
            <w:tcW w:w="1276" w:type="dxa"/>
          </w:tcPr>
          <w:p w:rsidR="00943801" w:rsidRPr="00046F8F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25.04</w:t>
            </w:r>
          </w:p>
        </w:tc>
        <w:tc>
          <w:tcPr>
            <w:tcW w:w="2381" w:type="dxa"/>
          </w:tcPr>
          <w:p w:rsidR="00943801" w:rsidRPr="00CD2AF8" w:rsidRDefault="000B1D88" w:rsidP="0094380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943801" w:rsidRPr="00EA799D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34</w:t>
            </w:r>
          </w:p>
        </w:tc>
        <w:tc>
          <w:tcPr>
            <w:tcW w:w="5954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57FA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Віктарына “Славутыя людзі зямлі беларускай” (6-8 класы)</w:t>
            </w:r>
          </w:p>
        </w:tc>
        <w:tc>
          <w:tcPr>
            <w:tcW w:w="1276" w:type="dxa"/>
          </w:tcPr>
          <w:p w:rsidR="00943801" w:rsidRPr="00543472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02.05</w:t>
            </w:r>
          </w:p>
        </w:tc>
        <w:tc>
          <w:tcPr>
            <w:tcW w:w="2381" w:type="dxa"/>
          </w:tcPr>
          <w:p w:rsidR="00943801" w:rsidRPr="00543472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47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943801" w:rsidRPr="00AB6C04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35</w:t>
            </w:r>
          </w:p>
        </w:tc>
        <w:tc>
          <w:tcPr>
            <w:tcW w:w="5954" w:type="dxa"/>
          </w:tcPr>
          <w:p w:rsidR="000B1D88" w:rsidRDefault="000B1D88" w:rsidP="000B1D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B45C5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be-BY" w:eastAsia="ru-RU"/>
              </w:rPr>
              <w:t>З календара юбіляраў</w:t>
            </w:r>
          </w:p>
          <w:p w:rsidR="00943801" w:rsidRPr="00CD2AF8" w:rsidRDefault="000B1D88" w:rsidP="000B1D88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Літаратурная газета, прысвечаная 100-годдзю Васіля Быкава</w:t>
            </w:r>
          </w:p>
        </w:tc>
        <w:tc>
          <w:tcPr>
            <w:tcW w:w="1276" w:type="dxa"/>
          </w:tcPr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857FA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09.05</w:t>
            </w:r>
          </w:p>
        </w:tc>
        <w:tc>
          <w:tcPr>
            <w:tcW w:w="2381" w:type="dxa"/>
          </w:tcPr>
          <w:p w:rsidR="00943801" w:rsidRPr="00CD2AF8" w:rsidRDefault="000B1D88" w:rsidP="009438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857F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  <w:r w:rsidRPr="00CD2AF8"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</w:p>
          <w:p w:rsidR="00943801" w:rsidRPr="00CD2AF8" w:rsidRDefault="00943801" w:rsidP="000B1D8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943801" w:rsidRPr="00723973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A799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36</w:t>
            </w:r>
          </w:p>
        </w:tc>
        <w:tc>
          <w:tcPr>
            <w:tcW w:w="5954" w:type="dxa"/>
          </w:tcPr>
          <w:p w:rsidR="00943801" w:rsidRPr="00CD2AF8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be-BY" w:eastAsia="ru-RU"/>
              </w:rPr>
            </w:pPr>
            <w:r w:rsidRPr="00E410F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0B1D8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Час размовы “Якія знаёмыя назвы і словы, якая прыгожая родная мова!”</w:t>
            </w:r>
            <w:r w:rsidR="00FA4B9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(4 “Б”)</w:t>
            </w:r>
          </w:p>
        </w:tc>
        <w:tc>
          <w:tcPr>
            <w:tcW w:w="1276" w:type="dxa"/>
          </w:tcPr>
          <w:p w:rsidR="00943801" w:rsidRPr="00857FA4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57FA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16.05</w:t>
            </w:r>
          </w:p>
        </w:tc>
        <w:tc>
          <w:tcPr>
            <w:tcW w:w="2381" w:type="dxa"/>
          </w:tcPr>
          <w:p w:rsidR="000B1D88" w:rsidRPr="000B1D88" w:rsidRDefault="000B1D88" w:rsidP="000B1D88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B1D88">
              <w:rPr>
                <w:rFonts w:ascii="Times New Roman" w:hAnsi="Times New Roman" w:cs="Times New Roman"/>
                <w:sz w:val="24"/>
                <w:szCs w:val="24"/>
              </w:rPr>
              <w:t>Дзядкова Л.Л.</w:t>
            </w:r>
            <w:r w:rsidRPr="000B1D8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:rsidR="00943801" w:rsidRPr="00857FA4" w:rsidRDefault="000B1D88" w:rsidP="000B1D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B1D8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 пачатковых класаў</w:t>
            </w:r>
            <w:r w:rsidRPr="000B1D88">
              <w:rPr>
                <w:rFonts w:ascii="Times New Roman;serif" w:eastAsia="Calibri" w:hAnsi="Times New Roman;serif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43801" w:rsidRPr="000A6AC5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37</w:t>
            </w:r>
          </w:p>
        </w:tc>
        <w:tc>
          <w:tcPr>
            <w:tcW w:w="5954" w:type="dxa"/>
          </w:tcPr>
          <w:p w:rsidR="00943801" w:rsidRPr="00723973" w:rsidRDefault="00943801" w:rsidP="00943801">
            <w:pPr>
              <w:rPr>
                <w:rFonts w:ascii="Times New Roman;serif" w:eastAsia="Calibri" w:hAnsi="Times New Roman;serif" w:cs="Times New Roman"/>
                <w:sz w:val="28"/>
                <w:szCs w:val="28"/>
              </w:rPr>
            </w:pPr>
            <w:r w:rsidRPr="00723973">
              <w:rPr>
                <w:rFonts w:ascii="Times New Roman;serif" w:eastAsia="Calibri" w:hAnsi="Times New Roman;serif" w:cs="Times New Roman"/>
                <w:sz w:val="28"/>
                <w:szCs w:val="28"/>
                <w:lang w:val="be-BY"/>
              </w:rPr>
              <w:t>Акцыя</w:t>
            </w:r>
            <w:r w:rsidRPr="00723973">
              <w:rPr>
                <w:rFonts w:ascii="Times New Roman;serif" w:eastAsia="Calibri" w:hAnsi="Times New Roman;serif" w:cs="Times New Roman"/>
                <w:sz w:val="28"/>
                <w:szCs w:val="28"/>
              </w:rPr>
              <w:t> </w:t>
            </w:r>
            <w:r w:rsidRPr="00723973">
              <w:rPr>
                <w:rFonts w:ascii="Times New Roman;serif" w:eastAsia="Calibri" w:hAnsi="Times New Roman;serif" w:cs="Times New Roman"/>
                <w:sz w:val="28"/>
                <w:szCs w:val="28"/>
                <w:lang w:val="be-BY"/>
              </w:rPr>
              <w:t>“Мультфільмы па-беларуску”. Дэманстрацыя</w:t>
            </w:r>
            <w:r w:rsidRPr="00723973">
              <w:rPr>
                <w:rFonts w:ascii="Times New Roman;serif" w:eastAsia="Calibri" w:hAnsi="Times New Roman;serif" w:cs="Times New Roman"/>
                <w:sz w:val="28"/>
                <w:szCs w:val="28"/>
              </w:rPr>
              <w:t> </w:t>
            </w:r>
            <w:r w:rsidRPr="00723973">
              <w:rPr>
                <w:rFonts w:ascii="Times New Roman;serif" w:eastAsia="Calibri" w:hAnsi="Times New Roman;serif" w:cs="Times New Roman"/>
                <w:sz w:val="28"/>
                <w:szCs w:val="28"/>
                <w:lang w:val="be-BY"/>
              </w:rPr>
              <w:t xml:space="preserve">першакласнікам мультфільмаў, </w:t>
            </w:r>
            <w:r w:rsidRPr="00723973">
              <w:rPr>
                <w:rFonts w:ascii="Times New Roman;serif" w:eastAsia="Calibri" w:hAnsi="Times New Roman;serif" w:cs="Times New Roman"/>
                <w:sz w:val="28"/>
                <w:szCs w:val="28"/>
              </w:rPr>
              <w:t xml:space="preserve">агучаных на беларускай мове </w:t>
            </w:r>
          </w:p>
          <w:p w:rsidR="00943801" w:rsidRPr="00857FA4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57FA4">
              <w:rPr>
                <w:rFonts w:ascii="Times New Roman;serif" w:eastAsia="Calibri" w:hAnsi="Times New Roman;serif" w:cs="Times New Roman"/>
                <w:sz w:val="24"/>
                <w:szCs w:val="24"/>
              </w:rPr>
              <w:t>(</w:t>
            </w:r>
            <w:r w:rsidRPr="00857FA4">
              <w:rPr>
                <w:rFonts w:ascii="Times New Roman" w:eastAsia="Calibri" w:hAnsi="Times New Roman" w:cs="Times New Roman"/>
                <w:sz w:val="24"/>
                <w:szCs w:val="24"/>
              </w:rPr>
              <w:t>1 “А”, 1 “Б”</w:t>
            </w:r>
            <w:r w:rsidRPr="00857FA4">
              <w:rPr>
                <w:rFonts w:ascii="Times New Roman;serif" w:eastAsia="Calibri" w:hAnsi="Times New Roman;serif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276" w:type="dxa"/>
          </w:tcPr>
          <w:p w:rsidR="00943801" w:rsidRPr="00857FA4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857FA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23.05</w:t>
            </w:r>
          </w:p>
        </w:tc>
        <w:tc>
          <w:tcPr>
            <w:tcW w:w="2381" w:type="dxa"/>
          </w:tcPr>
          <w:p w:rsidR="00943801" w:rsidRPr="00CD2AF8" w:rsidRDefault="00943801" w:rsidP="0094380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857FA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Бандарэнка М.А., Чэшкіна І.В., </w:t>
            </w:r>
            <w:r w:rsidRPr="00857FA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выхавальнікі ГПД</w:t>
            </w:r>
          </w:p>
        </w:tc>
      </w:tr>
      <w:tr w:rsidR="00943801" w:rsidRPr="00857FA4" w:rsidTr="004632C6">
        <w:tc>
          <w:tcPr>
            <w:tcW w:w="567" w:type="dxa"/>
          </w:tcPr>
          <w:p w:rsidR="00943801" w:rsidRPr="00EA799D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38</w:t>
            </w:r>
          </w:p>
        </w:tc>
        <w:tc>
          <w:tcPr>
            <w:tcW w:w="5954" w:type="dxa"/>
          </w:tcPr>
          <w:p w:rsidR="00943801" w:rsidRPr="00046F8F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Акцыя “Канікулы з беларускай мовай”</w:t>
            </w:r>
          </w:p>
        </w:tc>
        <w:tc>
          <w:tcPr>
            <w:tcW w:w="1276" w:type="dxa"/>
          </w:tcPr>
          <w:p w:rsidR="00943801" w:rsidRPr="00046F8F" w:rsidRDefault="00943801" w:rsidP="00943801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30.05</w:t>
            </w:r>
          </w:p>
        </w:tc>
        <w:tc>
          <w:tcPr>
            <w:tcW w:w="2381" w:type="dxa"/>
          </w:tcPr>
          <w:p w:rsidR="00943801" w:rsidRPr="00046F8F" w:rsidRDefault="00943801" w:rsidP="00943801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46F8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</w:tbl>
    <w:tbl>
      <w:tblPr>
        <w:tblStyle w:val="a3"/>
        <w:tblW w:w="101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2381"/>
      </w:tblGrid>
      <w:tr w:rsidR="005D7376" w:rsidRPr="00857FA4" w:rsidTr="004632C6">
        <w:tc>
          <w:tcPr>
            <w:tcW w:w="10178" w:type="dxa"/>
            <w:gridSpan w:val="4"/>
          </w:tcPr>
          <w:p w:rsidR="005D7376" w:rsidRPr="00897297" w:rsidRDefault="005D7376" w:rsidP="00D149C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9729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Работа з настаўнікамі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57F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Распрацоўка</w:t>
            </w: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57F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нагляднаг</w:t>
            </w:r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а матэрыялу для кабінетаў “Гавары са мной па-беларуску”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 ў беларускі чацвер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Дабравольская І.В.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be-BY"/>
              </w:rPr>
              <w:t>Распрацоўка матэрыялу</w:t>
            </w:r>
            <w:r w:rsidRPr="00E8130B">
              <w:rPr>
                <w:rFonts w:ascii="Times New Roman" w:eastAsia="Cambria" w:hAnsi="Times New Roman" w:cs="Times New Roman"/>
                <w:sz w:val="28"/>
                <w:szCs w:val="28"/>
                <w:lang w:val="be-BY"/>
              </w:rPr>
              <w:t xml:space="preserve"> інфармхвілінак  для класных гадзін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Выставы ў школьнай бібліятэцы беларускіх выданняў:</w:t>
            </w:r>
          </w:p>
          <w:p w:rsidR="005D7376" w:rsidRPr="00E8130B" w:rsidRDefault="005D7376" w:rsidP="00D149C3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13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перыядычнага друку;</w:t>
            </w:r>
          </w:p>
          <w:p w:rsidR="005D7376" w:rsidRPr="00E8130B" w:rsidRDefault="005D7376" w:rsidP="00D149C3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13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літаратурных навінак.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бібліятэкары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</w:pP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Планаванне тэматыкі</w:t>
            </w:r>
            <w:r w:rsidRPr="00E8130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8130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>пасяджэнняў метадычных аб’яднанняў настаўнікаў-прадметнікаў, класных кіраўнікоў з улікам мерапрыемстваў, накіраваных на падтрымку і развіццё беларускай мовы і літаратуры.</w:t>
            </w:r>
          </w:p>
          <w:p w:rsidR="005D7376" w:rsidRPr="00E8130B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верасень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кіраўнікі МА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Афармленне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стэнда да тыдня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беларускай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мовы і літаратуры</w:t>
            </w:r>
          </w:p>
          <w:p w:rsidR="005D7376" w:rsidRPr="00E8130B" w:rsidRDefault="005D7376" w:rsidP="00D149C3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люты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Абнаўленне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матэрыялаў да адзінага дня беларускага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маўлення (кожны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  <w:lang w:val="be-BY"/>
              </w:rPr>
              <w:t xml:space="preserve"> </w:t>
            </w:r>
            <w:r w:rsidRPr="00E8130B">
              <w:rPr>
                <w:rFonts w:ascii="Times New Roman CYR" w:hAnsi="Times New Roman CYR" w:cs="Times New Roman CYR"/>
                <w:sz w:val="28"/>
                <w:szCs w:val="28"/>
              </w:rPr>
              <w:t>чацвер)</w:t>
            </w:r>
          </w:p>
          <w:p w:rsidR="005D7376" w:rsidRPr="00E8130B" w:rsidRDefault="005D7376" w:rsidP="00D149C3">
            <w:pPr>
              <w:widowControl w:val="0"/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Акцыя “Прывітаемся на роднай мове!”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Удзел у мерапрыемствах па папулярызацыі беларускай мовы і літаратуры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Выпуск інфармацыйных газет да юбіле</w:t>
            </w: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йных дат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spacing w:line="23" w:lineRule="atLeast"/>
              <w:rPr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экскурсій </w:t>
            </w: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 краязнаўчы і этнаграфічны музеі г. Магілёва, драматычны тэатр,  экскурсій па памятных мясцінах Беларусі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Майстар-клас “Ад культуры чытання – да культуры асобы”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лістапад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Дабравольская І.В.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954" w:type="dxa"/>
          </w:tcPr>
          <w:p w:rsidR="005D7376" w:rsidRPr="00E8130B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130B">
              <w:rPr>
                <w:rFonts w:ascii="Times New Roman" w:hAnsi="Times New Roman" w:cs="Times New Roman"/>
                <w:sz w:val="28"/>
                <w:szCs w:val="28"/>
              </w:rPr>
              <w:t>Кансультацыя “Развіццё вуснага маўлення школьнікаў”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Скрыпка І.А.</w:t>
            </w:r>
          </w:p>
        </w:tc>
      </w:tr>
      <w:tr w:rsidR="005D7376" w:rsidRPr="00E8130B" w:rsidTr="004632C6">
        <w:tc>
          <w:tcPr>
            <w:tcW w:w="10178" w:type="dxa"/>
            <w:gridSpan w:val="4"/>
          </w:tcPr>
          <w:p w:rsidR="005D7376" w:rsidRPr="009B24A6" w:rsidRDefault="005D7376" w:rsidP="00D149C3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9B24A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Работа з бацькамі</w:t>
            </w:r>
          </w:p>
          <w:p w:rsidR="005D7376" w:rsidRPr="009B24A6" w:rsidRDefault="005D7376" w:rsidP="00D149C3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D7376" w:rsidRPr="00CE2340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D7376" w:rsidRPr="001F5896" w:rsidRDefault="005D7376" w:rsidP="00D149C3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Складанне радаводнага дрэва сям’і </w:t>
            </w:r>
          </w:p>
          <w:p w:rsidR="005D7376" w:rsidRPr="00E8130B" w:rsidRDefault="005D7376" w:rsidP="00D149C3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класы)</w:t>
            </w:r>
          </w:p>
          <w:p w:rsidR="005D7376" w:rsidRPr="001F5896" w:rsidRDefault="005D7376" w:rsidP="00D149C3">
            <w:pPr>
              <w:tabs>
                <w:tab w:val="left" w:pos="2151"/>
              </w:tabs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верасень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Дабравольская І.В., настаўнік </w:t>
            </w: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бел.мовы і літаратуры</w:t>
            </w:r>
          </w:p>
        </w:tc>
      </w:tr>
      <w:tr w:rsidR="005D7376" w:rsidRPr="000A6AC5" w:rsidTr="004632C6">
        <w:tc>
          <w:tcPr>
            <w:tcW w:w="567" w:type="dxa"/>
          </w:tcPr>
          <w:p w:rsidR="005D7376" w:rsidRPr="00DD2DDC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2D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954" w:type="dxa"/>
          </w:tcPr>
          <w:p w:rsidR="005D7376" w:rsidRPr="00DD2DDC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2D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Кансультацыя “Творы беларускай літаратуры для сумеснага чытання дома з дзецьмі”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літаратуры, бібліятэкар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D7376" w:rsidRPr="00E57458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Правядзенне бацькоўскіх сходаў па тэме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</w:t>
            </w:r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апулярызацы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пашырэнн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1F5896">
              <w:rPr>
                <w:rFonts w:ascii="Times New Roman" w:hAnsi="Times New Roman" w:cs="Times New Roman"/>
                <w:sz w:val="28"/>
                <w:szCs w:val="28"/>
              </w:rPr>
              <w:t xml:space="preserve"> сферы выкарыстання беларускай мовы ў сучасным грамадстве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класныя кіраўнікі</w:t>
            </w:r>
          </w:p>
        </w:tc>
      </w:tr>
      <w:tr w:rsidR="005D7376" w:rsidRPr="00E8130B" w:rsidTr="004632C6">
        <w:tc>
          <w:tcPr>
            <w:tcW w:w="567" w:type="dxa"/>
          </w:tcPr>
          <w:p w:rsidR="005D7376" w:rsidRPr="00E8130B" w:rsidRDefault="005D7376" w:rsidP="004632C6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D7376" w:rsidRPr="001F5896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5896">
              <w:rPr>
                <w:rFonts w:ascii="Times New Roman" w:hAnsi="Times New Roman" w:cs="Times New Roman"/>
                <w:sz w:val="28"/>
                <w:szCs w:val="28"/>
              </w:rPr>
              <w:t>Арганізацыя літаратурных вандровак па Магілёве</w:t>
            </w:r>
          </w:p>
        </w:tc>
        <w:tc>
          <w:tcPr>
            <w:tcW w:w="1276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</w:p>
        </w:tc>
        <w:tc>
          <w:tcPr>
            <w:tcW w:w="2381" w:type="dxa"/>
          </w:tcPr>
          <w:p w:rsidR="005D7376" w:rsidRPr="00FC7823" w:rsidRDefault="005D7376" w:rsidP="00D149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782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настаўнікі бел.мовы і літаратуры</w:t>
            </w:r>
          </w:p>
        </w:tc>
      </w:tr>
    </w:tbl>
    <w:p w:rsidR="005D7376" w:rsidRDefault="005D7376" w:rsidP="005D7376">
      <w:pPr>
        <w:spacing w:after="0" w:line="23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5D7376" w:rsidRDefault="005D7376" w:rsidP="005D7376">
      <w:pPr>
        <w:spacing w:after="0" w:line="23" w:lineRule="atLeast"/>
        <w:rPr>
          <w:rFonts w:ascii="Times New Roman" w:hAnsi="Times New Roman" w:cs="Times New Roman"/>
          <w:sz w:val="28"/>
          <w:szCs w:val="28"/>
          <w:lang w:val="be-BY"/>
        </w:rPr>
      </w:pPr>
    </w:p>
    <w:p w:rsidR="005D7376" w:rsidRDefault="005D7376" w:rsidP="005D7376">
      <w:pPr>
        <w:spacing w:after="0" w:line="23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 дырэктара</w:t>
      </w:r>
    </w:p>
    <w:p w:rsidR="005D7376" w:rsidRDefault="005D7376" w:rsidP="005D7376">
      <w:pPr>
        <w:spacing w:after="0" w:line="23" w:lineRule="atLeas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вучэбнай рабоце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І.У. Марозава</w:t>
      </w:r>
    </w:p>
    <w:p w:rsidR="005D7376" w:rsidRPr="00FC7823" w:rsidRDefault="005D7376" w:rsidP="005D7376">
      <w:pPr>
        <w:rPr>
          <w:lang w:val="be-BY"/>
        </w:rPr>
      </w:pPr>
    </w:p>
    <w:p w:rsidR="009660F6" w:rsidRPr="005D7376" w:rsidRDefault="009660F6">
      <w:pPr>
        <w:rPr>
          <w:lang w:val="be-BY"/>
        </w:rPr>
      </w:pPr>
    </w:p>
    <w:sectPr w:rsidR="009660F6" w:rsidRPr="005D7376" w:rsidSect="00350B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0E"/>
    <w:rsid w:val="00014FF3"/>
    <w:rsid w:val="00024702"/>
    <w:rsid w:val="00036C39"/>
    <w:rsid w:val="000407E0"/>
    <w:rsid w:val="00046F8F"/>
    <w:rsid w:val="00050C4D"/>
    <w:rsid w:val="0006226F"/>
    <w:rsid w:val="00071582"/>
    <w:rsid w:val="00072CF3"/>
    <w:rsid w:val="000766E8"/>
    <w:rsid w:val="00095AAD"/>
    <w:rsid w:val="000A013A"/>
    <w:rsid w:val="000A6AC5"/>
    <w:rsid w:val="000A6B87"/>
    <w:rsid w:val="000B1D88"/>
    <w:rsid w:val="000B45C5"/>
    <w:rsid w:val="000C0080"/>
    <w:rsid w:val="000C0A2D"/>
    <w:rsid w:val="000D654B"/>
    <w:rsid w:val="000F4E6F"/>
    <w:rsid w:val="0015510B"/>
    <w:rsid w:val="00186763"/>
    <w:rsid w:val="001D42EE"/>
    <w:rsid w:val="001E2C4D"/>
    <w:rsid w:val="00205C37"/>
    <w:rsid w:val="002521BE"/>
    <w:rsid w:val="00277155"/>
    <w:rsid w:val="00286B63"/>
    <w:rsid w:val="002B539C"/>
    <w:rsid w:val="002C5EEF"/>
    <w:rsid w:val="002D4E44"/>
    <w:rsid w:val="0030275B"/>
    <w:rsid w:val="00322C0E"/>
    <w:rsid w:val="00350B80"/>
    <w:rsid w:val="003825C4"/>
    <w:rsid w:val="00386846"/>
    <w:rsid w:val="00387E6B"/>
    <w:rsid w:val="003A3263"/>
    <w:rsid w:val="003B551F"/>
    <w:rsid w:val="003C1222"/>
    <w:rsid w:val="003D4AE8"/>
    <w:rsid w:val="003E0E99"/>
    <w:rsid w:val="003E5C08"/>
    <w:rsid w:val="003E7EB2"/>
    <w:rsid w:val="003F1B01"/>
    <w:rsid w:val="0041175B"/>
    <w:rsid w:val="0041273F"/>
    <w:rsid w:val="00423E2D"/>
    <w:rsid w:val="004305C9"/>
    <w:rsid w:val="00445FA9"/>
    <w:rsid w:val="00452FAD"/>
    <w:rsid w:val="00454F9E"/>
    <w:rsid w:val="0045643B"/>
    <w:rsid w:val="004632C6"/>
    <w:rsid w:val="00481627"/>
    <w:rsid w:val="00490760"/>
    <w:rsid w:val="004E28E4"/>
    <w:rsid w:val="004F7529"/>
    <w:rsid w:val="00541CE0"/>
    <w:rsid w:val="00543472"/>
    <w:rsid w:val="00544DDD"/>
    <w:rsid w:val="00552915"/>
    <w:rsid w:val="005652B6"/>
    <w:rsid w:val="005960FA"/>
    <w:rsid w:val="005A05BB"/>
    <w:rsid w:val="005A0A48"/>
    <w:rsid w:val="005D28AD"/>
    <w:rsid w:val="005D4849"/>
    <w:rsid w:val="005D7376"/>
    <w:rsid w:val="005D73EC"/>
    <w:rsid w:val="005F72E7"/>
    <w:rsid w:val="006135E3"/>
    <w:rsid w:val="006451CB"/>
    <w:rsid w:val="0065005C"/>
    <w:rsid w:val="00655691"/>
    <w:rsid w:val="00666982"/>
    <w:rsid w:val="00673BBB"/>
    <w:rsid w:val="006833BC"/>
    <w:rsid w:val="00690B4C"/>
    <w:rsid w:val="006912E5"/>
    <w:rsid w:val="006C16A0"/>
    <w:rsid w:val="006C3969"/>
    <w:rsid w:val="006D2E84"/>
    <w:rsid w:val="006F26BE"/>
    <w:rsid w:val="00710FDB"/>
    <w:rsid w:val="00723973"/>
    <w:rsid w:val="0072436D"/>
    <w:rsid w:val="00726699"/>
    <w:rsid w:val="00761730"/>
    <w:rsid w:val="00763BE8"/>
    <w:rsid w:val="00774057"/>
    <w:rsid w:val="007C31A1"/>
    <w:rsid w:val="00814B78"/>
    <w:rsid w:val="0082267C"/>
    <w:rsid w:val="00825280"/>
    <w:rsid w:val="008419D3"/>
    <w:rsid w:val="00857FA4"/>
    <w:rsid w:val="00861460"/>
    <w:rsid w:val="00895C74"/>
    <w:rsid w:val="008A30C2"/>
    <w:rsid w:val="008B49A7"/>
    <w:rsid w:val="00915828"/>
    <w:rsid w:val="009236B8"/>
    <w:rsid w:val="009428B0"/>
    <w:rsid w:val="00943801"/>
    <w:rsid w:val="009660F6"/>
    <w:rsid w:val="00987A9B"/>
    <w:rsid w:val="009B0FCB"/>
    <w:rsid w:val="009D2FCE"/>
    <w:rsid w:val="00A20147"/>
    <w:rsid w:val="00A243A4"/>
    <w:rsid w:val="00A32263"/>
    <w:rsid w:val="00A40117"/>
    <w:rsid w:val="00A54BB7"/>
    <w:rsid w:val="00AB223D"/>
    <w:rsid w:val="00AB5C52"/>
    <w:rsid w:val="00AB6C04"/>
    <w:rsid w:val="00AD7688"/>
    <w:rsid w:val="00AE6C8F"/>
    <w:rsid w:val="00AF001B"/>
    <w:rsid w:val="00B252F7"/>
    <w:rsid w:val="00B37E51"/>
    <w:rsid w:val="00B80524"/>
    <w:rsid w:val="00B95BFD"/>
    <w:rsid w:val="00BA08B7"/>
    <w:rsid w:val="00BA6022"/>
    <w:rsid w:val="00BD0F35"/>
    <w:rsid w:val="00C1196D"/>
    <w:rsid w:val="00C3166E"/>
    <w:rsid w:val="00C8583E"/>
    <w:rsid w:val="00CA2E91"/>
    <w:rsid w:val="00CD2AF8"/>
    <w:rsid w:val="00D02DFA"/>
    <w:rsid w:val="00DC138D"/>
    <w:rsid w:val="00DC54DC"/>
    <w:rsid w:val="00DD6A0E"/>
    <w:rsid w:val="00E06FA3"/>
    <w:rsid w:val="00E30A1F"/>
    <w:rsid w:val="00E405EA"/>
    <w:rsid w:val="00E410F6"/>
    <w:rsid w:val="00E6162E"/>
    <w:rsid w:val="00E75285"/>
    <w:rsid w:val="00EA6973"/>
    <w:rsid w:val="00EC149A"/>
    <w:rsid w:val="00F816A8"/>
    <w:rsid w:val="00F861CA"/>
    <w:rsid w:val="00F9085F"/>
    <w:rsid w:val="00F9309F"/>
    <w:rsid w:val="00FA4B9B"/>
    <w:rsid w:val="00FB40FD"/>
    <w:rsid w:val="00FE42FE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38A3"/>
  <w15:chartTrackingRefBased/>
  <w15:docId w15:val="{09CA63DE-63A6-4FA5-9DE8-9340D1F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D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D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E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E6C8F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a7">
    <w:name w:val="Основной текст Знак"/>
    <w:basedOn w:val="a0"/>
    <w:link w:val="a6"/>
    <w:rsid w:val="00AE6C8F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2022-09-14T10:39:00Z</cp:lastPrinted>
  <dcterms:created xsi:type="dcterms:W3CDTF">2022-09-13T11:32:00Z</dcterms:created>
  <dcterms:modified xsi:type="dcterms:W3CDTF">2023-09-25T12:43:00Z</dcterms:modified>
</cp:coreProperties>
</file>